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03" w:rsidRPr="00E92A98" w:rsidRDefault="00E92A98" w:rsidP="00E92A98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E92A98">
        <w:rPr>
          <w:rFonts w:ascii="Times New Roman" w:hAnsi="Times New Roman" w:cs="Times New Roman"/>
          <w:sz w:val="48"/>
          <w:szCs w:val="24"/>
        </w:rPr>
        <w:t>Полнота и подлинность (аутентичность</w:t>
      </w:r>
      <w:r w:rsidR="00037A03" w:rsidRPr="00E92A98">
        <w:rPr>
          <w:rFonts w:ascii="Times New Roman" w:hAnsi="Times New Roman" w:cs="Times New Roman"/>
          <w:sz w:val="48"/>
          <w:szCs w:val="24"/>
        </w:rPr>
        <w:t>)</w:t>
      </w:r>
    </w:p>
    <w:p w:rsidR="00037A03" w:rsidRPr="00E92A98" w:rsidRDefault="00E92A98" w:rsidP="00E92A98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gramStart"/>
      <w:r>
        <w:rPr>
          <w:rFonts w:ascii="Times New Roman" w:hAnsi="Times New Roman" w:cs="Times New Roman"/>
          <w:sz w:val="48"/>
          <w:szCs w:val="24"/>
        </w:rPr>
        <w:t>д</w:t>
      </w:r>
      <w:r w:rsidRPr="00E92A98">
        <w:rPr>
          <w:rFonts w:ascii="Times New Roman" w:hAnsi="Times New Roman" w:cs="Times New Roman"/>
          <w:sz w:val="48"/>
          <w:szCs w:val="24"/>
        </w:rPr>
        <w:t>уховной</w:t>
      </w:r>
      <w:proofErr w:type="gramEnd"/>
      <w:r w:rsidRPr="00E92A98">
        <w:rPr>
          <w:rFonts w:ascii="Times New Roman" w:hAnsi="Times New Roman" w:cs="Times New Roman"/>
          <w:sz w:val="48"/>
          <w:szCs w:val="24"/>
        </w:rPr>
        <w:t xml:space="preserve"> традиции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 xml:space="preserve">Гуру, что делает учение, </w:t>
      </w:r>
      <w:r w:rsidR="00E92A98" w:rsidRPr="00E92A98">
        <w:rPr>
          <w:rFonts w:ascii="Times New Roman" w:hAnsi="Times New Roman" w:cs="Times New Roman"/>
          <w:sz w:val="24"/>
          <w:szCs w:val="24"/>
        </w:rPr>
        <w:t xml:space="preserve">какую-либо </w:t>
      </w:r>
      <w:r w:rsidRPr="00E92A98">
        <w:rPr>
          <w:rFonts w:ascii="Times New Roman" w:hAnsi="Times New Roman" w:cs="Times New Roman"/>
          <w:sz w:val="24"/>
          <w:szCs w:val="24"/>
        </w:rPr>
        <w:t>духовную традицию аутентичной, подлинной? Каковы ее критерии?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Ответ: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Вопрос хороший. Не каждый садху вам ответит подробно на вопрос этот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>и в Индии.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Иногда некоторые ученые, исследователи, или духовные искатели пытаются рассуждать об аутентичности или не аутентичности тех или иных учений, линий передачи.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 xml:space="preserve">Мне этот термин не очень нравится, я бы использовал термин </w:t>
      </w:r>
      <w:r w:rsidR="00E92A98">
        <w:rPr>
          <w:rFonts w:ascii="Times New Roman" w:hAnsi="Times New Roman" w:cs="Times New Roman"/>
          <w:sz w:val="24"/>
          <w:szCs w:val="24"/>
        </w:rPr>
        <w:t>«</w:t>
      </w:r>
      <w:r w:rsidRPr="00E92A98">
        <w:rPr>
          <w:rFonts w:ascii="Times New Roman" w:hAnsi="Times New Roman" w:cs="Times New Roman"/>
          <w:sz w:val="24"/>
          <w:szCs w:val="24"/>
        </w:rPr>
        <w:t>подлинности</w:t>
      </w:r>
      <w:r w:rsidR="00E92A98">
        <w:rPr>
          <w:rFonts w:ascii="Times New Roman" w:hAnsi="Times New Roman" w:cs="Times New Roman"/>
          <w:sz w:val="24"/>
          <w:szCs w:val="24"/>
        </w:rPr>
        <w:t>»</w:t>
      </w:r>
      <w:r w:rsidRPr="00E92A98">
        <w:rPr>
          <w:rFonts w:ascii="Times New Roman" w:hAnsi="Times New Roman" w:cs="Times New Roman"/>
          <w:sz w:val="24"/>
          <w:szCs w:val="24"/>
        </w:rPr>
        <w:t xml:space="preserve"> и </w:t>
      </w:r>
      <w:r w:rsidR="00E92A98">
        <w:rPr>
          <w:rFonts w:ascii="Times New Roman" w:hAnsi="Times New Roman" w:cs="Times New Roman"/>
          <w:sz w:val="24"/>
          <w:szCs w:val="24"/>
        </w:rPr>
        <w:t>«</w:t>
      </w:r>
      <w:r w:rsidRPr="00E92A98">
        <w:rPr>
          <w:rFonts w:ascii="Times New Roman" w:hAnsi="Times New Roman" w:cs="Times New Roman"/>
          <w:sz w:val="24"/>
          <w:szCs w:val="24"/>
        </w:rPr>
        <w:t>полноты</w:t>
      </w:r>
      <w:r w:rsidR="00E92A98">
        <w:rPr>
          <w:rFonts w:ascii="Times New Roman" w:hAnsi="Times New Roman" w:cs="Times New Roman"/>
          <w:sz w:val="24"/>
          <w:szCs w:val="24"/>
        </w:rPr>
        <w:t>»</w:t>
      </w:r>
      <w:r w:rsidRPr="00E92A98">
        <w:rPr>
          <w:rFonts w:ascii="Times New Roman" w:hAnsi="Times New Roman" w:cs="Times New Roman"/>
          <w:sz w:val="24"/>
          <w:szCs w:val="24"/>
        </w:rPr>
        <w:t>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 xml:space="preserve">Но не все </w:t>
      </w:r>
      <w:r w:rsidR="00E92A98" w:rsidRPr="00E92A98">
        <w:rPr>
          <w:rFonts w:ascii="Times New Roman" w:hAnsi="Times New Roman" w:cs="Times New Roman"/>
          <w:sz w:val="24"/>
          <w:szCs w:val="24"/>
        </w:rPr>
        <w:t>понимают,</w:t>
      </w:r>
      <w:r w:rsidRPr="00E92A98">
        <w:rPr>
          <w:rFonts w:ascii="Times New Roman" w:hAnsi="Times New Roman" w:cs="Times New Roman"/>
          <w:sz w:val="24"/>
          <w:szCs w:val="24"/>
        </w:rPr>
        <w:t xml:space="preserve"> что же это значит на самом деле, и не все </w:t>
      </w:r>
      <w:r w:rsidR="00E92A98" w:rsidRPr="00E92A98">
        <w:rPr>
          <w:rFonts w:ascii="Times New Roman" w:hAnsi="Times New Roman" w:cs="Times New Roman"/>
          <w:sz w:val="24"/>
          <w:szCs w:val="24"/>
        </w:rPr>
        <w:t>понимают,</w:t>
      </w:r>
      <w:r w:rsidRPr="00E92A98">
        <w:rPr>
          <w:rFonts w:ascii="Times New Roman" w:hAnsi="Times New Roman" w:cs="Times New Roman"/>
          <w:sz w:val="24"/>
          <w:szCs w:val="24"/>
        </w:rPr>
        <w:t xml:space="preserve"> что у каждой глубокой традиции, линии, дхармовой семьи, есть свои внутренние признаки или стандарты полноты, подлинности линии передачи, то есть аутентичности, передающиеся последующим поколениям от учителя к учителю.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>Более того, у них есть довольно глубоко и я бы сказал, даже изощренно и утонченно разработанные внутренние собственные методы оценки и проверки своих учеников, но не всех, а именно тех, которых выбирают быть учителями-преемниками, носителями линии, держателями учений (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видьядхарами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).</w:t>
      </w:r>
      <w:r w:rsidR="00E92A98">
        <w:rPr>
          <w:rFonts w:ascii="Times New Roman" w:hAnsi="Times New Roman" w:cs="Times New Roman"/>
          <w:sz w:val="24"/>
          <w:szCs w:val="24"/>
        </w:rPr>
        <w:t xml:space="preserve"> Выбор и подготовка учеников,</w:t>
      </w:r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видьядхар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r w:rsidR="00E92A98">
        <w:rPr>
          <w:rFonts w:ascii="Times New Roman" w:hAnsi="Times New Roman" w:cs="Times New Roman"/>
          <w:sz w:val="24"/>
          <w:szCs w:val="24"/>
        </w:rPr>
        <w:t>–</w:t>
      </w:r>
      <w:r w:rsidRPr="00E92A98">
        <w:rPr>
          <w:rFonts w:ascii="Times New Roman" w:hAnsi="Times New Roman" w:cs="Times New Roman"/>
          <w:sz w:val="24"/>
          <w:szCs w:val="24"/>
        </w:rPr>
        <w:t xml:space="preserve"> это вообще отдельная, интересная глубокая тема.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 xml:space="preserve">Итак, эти методы держатся в тайне, в каждой семье Гуру, </w:t>
      </w:r>
      <w:r w:rsidR="00E92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правар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>»</w:t>
      </w:r>
      <w:r w:rsidRPr="00E92A98">
        <w:rPr>
          <w:rFonts w:ascii="Times New Roman" w:hAnsi="Times New Roman" w:cs="Times New Roman"/>
          <w:sz w:val="24"/>
          <w:szCs w:val="24"/>
        </w:rPr>
        <w:t xml:space="preserve"> или </w:t>
      </w:r>
      <w:r w:rsidR="00E92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>»</w:t>
      </w:r>
      <w:r w:rsidRPr="00E92A98">
        <w:rPr>
          <w:rFonts w:ascii="Times New Roman" w:hAnsi="Times New Roman" w:cs="Times New Roman"/>
          <w:sz w:val="24"/>
          <w:szCs w:val="24"/>
        </w:rPr>
        <w:t>, т.е.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 xml:space="preserve">семье садху, по понятным причинам </w:t>
      </w:r>
      <w:r w:rsidR="00E92A98">
        <w:rPr>
          <w:rFonts w:ascii="Times New Roman" w:hAnsi="Times New Roman" w:cs="Times New Roman"/>
          <w:sz w:val="24"/>
          <w:szCs w:val="24"/>
        </w:rPr>
        <w:t>–</w:t>
      </w:r>
      <w:r w:rsidRPr="00E92A98">
        <w:rPr>
          <w:rFonts w:ascii="Times New Roman" w:hAnsi="Times New Roman" w:cs="Times New Roman"/>
          <w:sz w:val="24"/>
          <w:szCs w:val="24"/>
        </w:rPr>
        <w:t xml:space="preserve"> чтобы их невозможно было раскрыть или скопировать.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Поэтому по большому счету, рассуждать об аутентичности или не аутентичности других линий, не принадлежа им, не входя в число ее посвященных абсолютно бесполезно, ведь это вообще никак невозможно узнать, если ты сам не принадлежишь к этой линии и тебе это не открыто.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 xml:space="preserve">Ведь нет единых общих критериев, кроме наличия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парампары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.</w:t>
      </w:r>
      <w:r w:rsidR="00E92A98">
        <w:rPr>
          <w:rFonts w:ascii="Times New Roman" w:hAnsi="Times New Roman" w:cs="Times New Roman"/>
          <w:sz w:val="24"/>
          <w:szCs w:val="24"/>
        </w:rPr>
        <w:t xml:space="preserve"> П</w:t>
      </w:r>
      <w:r w:rsidRPr="00E92A98">
        <w:rPr>
          <w:rFonts w:ascii="Times New Roman" w:hAnsi="Times New Roman" w:cs="Times New Roman"/>
          <w:sz w:val="24"/>
          <w:szCs w:val="24"/>
        </w:rPr>
        <w:t>оэтому я не буду говорить о других традициях, я скажу только о нашей.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Ее д</w:t>
      </w:r>
      <w:r w:rsidR="00E92A98">
        <w:rPr>
          <w:rFonts w:ascii="Times New Roman" w:hAnsi="Times New Roman" w:cs="Times New Roman"/>
          <w:sz w:val="24"/>
          <w:szCs w:val="24"/>
        </w:rPr>
        <w:t>елает аутентичной восемь вещей. В</w:t>
      </w:r>
      <w:r w:rsidRPr="00E92A98">
        <w:rPr>
          <w:rFonts w:ascii="Times New Roman" w:hAnsi="Times New Roman" w:cs="Times New Roman"/>
          <w:sz w:val="24"/>
          <w:szCs w:val="24"/>
        </w:rPr>
        <w:t xml:space="preserve"> первую очередь, как принято наличие гуру-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шишья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парампары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, непрерывной линии передачи мокша Дхармы.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 xml:space="preserve">Линия передачи </w:t>
      </w:r>
      <w:r w:rsidR="00E92A98">
        <w:rPr>
          <w:rFonts w:ascii="Times New Roman" w:hAnsi="Times New Roman" w:cs="Times New Roman"/>
          <w:sz w:val="24"/>
          <w:szCs w:val="24"/>
        </w:rPr>
        <w:t>–</w:t>
      </w:r>
      <w:r w:rsidRPr="00E92A98">
        <w:rPr>
          <w:rFonts w:ascii="Times New Roman" w:hAnsi="Times New Roman" w:cs="Times New Roman"/>
          <w:sz w:val="24"/>
          <w:szCs w:val="24"/>
        </w:rPr>
        <w:t xml:space="preserve"> это как канал, </w:t>
      </w:r>
      <w:r w:rsidRPr="00E92A98">
        <w:rPr>
          <w:rFonts w:ascii="Times New Roman" w:hAnsi="Times New Roman" w:cs="Times New Roman"/>
          <w:sz w:val="24"/>
          <w:szCs w:val="24"/>
        </w:rPr>
        <w:lastRenderedPageBreak/>
        <w:t xml:space="preserve">по которому передается божественное знание от самого Абсолюта, Бога Творца, великих богов 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, то есть святых.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Мы следуем двум главным линиям</w:t>
      </w:r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E92A98">
        <w:rPr>
          <w:rFonts w:ascii="Times New Roman" w:hAnsi="Times New Roman" w:cs="Times New Roman"/>
          <w:sz w:val="24"/>
          <w:szCs w:val="24"/>
        </w:rPr>
        <w:t xml:space="preserve">северной, гималайской по линии Шивы,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ордена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Даттатреи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Джуна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акхары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воссозданном Шри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Шанкарой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, и южной</w:t>
      </w:r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E92A98">
        <w:rPr>
          <w:rFonts w:ascii="Times New Roman" w:hAnsi="Times New Roman" w:cs="Times New Roman"/>
          <w:sz w:val="24"/>
          <w:szCs w:val="24"/>
        </w:rPr>
        <w:t xml:space="preserve">по линии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Паамбати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гуру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Шивапрабхакара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E92A98">
        <w:rPr>
          <w:rFonts w:ascii="Times New Roman" w:hAnsi="Times New Roman" w:cs="Times New Roman"/>
          <w:sz w:val="24"/>
          <w:szCs w:val="24"/>
        </w:rPr>
        <w:t xml:space="preserve">йоги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авадхуты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Брахмананды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Кералы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С обоими этими линиями, их мастерами, гуру, преданными, я сам и мои ученики, мы всегда поддерживаем тесные связи.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 xml:space="preserve">Я уже не раз </w:t>
      </w:r>
      <w:r w:rsidR="00E92A98" w:rsidRPr="00E92A98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E92A98">
        <w:rPr>
          <w:rFonts w:ascii="Times New Roman" w:hAnsi="Times New Roman" w:cs="Times New Roman"/>
          <w:sz w:val="24"/>
          <w:szCs w:val="24"/>
        </w:rPr>
        <w:t>говорил об этом.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>Это все и есть гуру-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шишья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парампара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</w:t>
      </w:r>
      <w:r w:rsidR="00E92A98">
        <w:rPr>
          <w:rFonts w:ascii="Times New Roman" w:hAnsi="Times New Roman" w:cs="Times New Roman"/>
          <w:sz w:val="24"/>
          <w:szCs w:val="24"/>
        </w:rPr>
        <w:t>«</w:t>
      </w:r>
      <w:r w:rsidRPr="00E92A98">
        <w:rPr>
          <w:rFonts w:ascii="Times New Roman" w:hAnsi="Times New Roman" w:cs="Times New Roman"/>
          <w:sz w:val="24"/>
          <w:szCs w:val="24"/>
        </w:rPr>
        <w:t>канал</w:t>
      </w:r>
      <w:r w:rsidR="00E92A98">
        <w:rPr>
          <w:rFonts w:ascii="Times New Roman" w:hAnsi="Times New Roman" w:cs="Times New Roman"/>
          <w:sz w:val="24"/>
          <w:szCs w:val="24"/>
        </w:rPr>
        <w:t>»</w:t>
      </w:r>
      <w:r w:rsidRPr="00E92A98">
        <w:rPr>
          <w:rFonts w:ascii="Times New Roman" w:hAnsi="Times New Roman" w:cs="Times New Roman"/>
          <w:sz w:val="24"/>
          <w:szCs w:val="24"/>
        </w:rPr>
        <w:t xml:space="preserve"> передачи учения.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 xml:space="preserve">Однако у искателей очень смутные представления, которые не идут дальше понятия </w:t>
      </w:r>
      <w:r w:rsidR="00E92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>»</w:t>
      </w:r>
      <w:r w:rsidRPr="00E92A98">
        <w:rPr>
          <w:rFonts w:ascii="Times New Roman" w:hAnsi="Times New Roman" w:cs="Times New Roman"/>
          <w:sz w:val="24"/>
          <w:szCs w:val="24"/>
        </w:rPr>
        <w:t xml:space="preserve">, </w:t>
      </w:r>
      <w:r w:rsidR="00E92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парампары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>»</w:t>
      </w:r>
      <w:r w:rsidRPr="00E92A98">
        <w:rPr>
          <w:rFonts w:ascii="Times New Roman" w:hAnsi="Times New Roman" w:cs="Times New Roman"/>
          <w:sz w:val="24"/>
          <w:szCs w:val="24"/>
        </w:rPr>
        <w:t xml:space="preserve">, Мало иметь понятие о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парампаре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, как о канале передачи знаний, должно быть также понято еще и то,</w:t>
      </w:r>
      <w:r w:rsidR="00E92A98">
        <w:rPr>
          <w:rFonts w:ascii="Times New Roman" w:hAnsi="Times New Roman" w:cs="Times New Roman"/>
          <w:sz w:val="24"/>
          <w:szCs w:val="24"/>
        </w:rPr>
        <w:t xml:space="preserve"> </w:t>
      </w:r>
      <w:r w:rsidRPr="00E92A98">
        <w:rPr>
          <w:rFonts w:ascii="Times New Roman" w:hAnsi="Times New Roman" w:cs="Times New Roman"/>
          <w:sz w:val="24"/>
          <w:szCs w:val="24"/>
        </w:rPr>
        <w:t>что именно следует передавать по этому каналу. Но обычно это особо не объясняется никому, кроме учителей-держателей линии.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03" w:rsidRPr="00E92A98" w:rsidRDefault="00E92A98" w:rsidP="00E92A98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92A98">
        <w:rPr>
          <w:rFonts w:ascii="Times New Roman" w:hAnsi="Times New Roman" w:cs="Times New Roman"/>
          <w:sz w:val="32"/>
          <w:szCs w:val="24"/>
        </w:rPr>
        <w:t>Семь сокровищ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По этому каналу передаетс</w:t>
      </w:r>
      <w:r w:rsidR="00E92A98">
        <w:rPr>
          <w:rFonts w:ascii="Times New Roman" w:hAnsi="Times New Roman" w:cs="Times New Roman"/>
          <w:sz w:val="24"/>
          <w:szCs w:val="24"/>
        </w:rPr>
        <w:t>я семь сокровищ (</w:t>
      </w:r>
      <w:proofErr w:type="spellStart"/>
      <w:r w:rsidR="00E92A98">
        <w:rPr>
          <w:rFonts w:ascii="Times New Roman" w:hAnsi="Times New Roman" w:cs="Times New Roman"/>
          <w:sz w:val="24"/>
          <w:szCs w:val="24"/>
        </w:rPr>
        <w:t>сапта-ратна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>).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Итак, ч</w:t>
      </w:r>
      <w:r w:rsidR="00E92A98">
        <w:rPr>
          <w:rFonts w:ascii="Times New Roman" w:hAnsi="Times New Roman" w:cs="Times New Roman"/>
          <w:sz w:val="24"/>
          <w:szCs w:val="24"/>
        </w:rPr>
        <w:t>то передается по линии передачи.</w:t>
      </w:r>
    </w:p>
    <w:p w:rsidR="00037A03" w:rsidRPr="00E92A98" w:rsidRDefault="00E92A98" w:rsidP="00E92A98">
      <w:pPr>
        <w:spacing w:after="20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037A03" w:rsidRPr="00E92A98">
        <w:rPr>
          <w:rFonts w:ascii="Times New Roman" w:hAnsi="Times New Roman" w:cs="Times New Roman"/>
          <w:sz w:val="24"/>
          <w:szCs w:val="24"/>
        </w:rPr>
        <w:t>абда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»,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 священный звук исходящий от самого Абсолюта или Брахмы</w:t>
      </w:r>
      <w:r w:rsidRP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="00037A03" w:rsidRPr="00E92A98">
        <w:rPr>
          <w:rFonts w:ascii="Times New Roman" w:hAnsi="Times New Roman" w:cs="Times New Roman"/>
          <w:sz w:val="24"/>
          <w:szCs w:val="24"/>
        </w:rPr>
        <w:t>Творца или одного из великих Божеств, т.е. по этой линии передаются некоторые важные мантры, или хотя бы одна мантра, даже одной мантры достаточно, ибо будучи сакр</w:t>
      </w:r>
      <w:r>
        <w:rPr>
          <w:rFonts w:ascii="Times New Roman" w:hAnsi="Times New Roman" w:cs="Times New Roman"/>
          <w:sz w:val="24"/>
          <w:szCs w:val="24"/>
        </w:rPr>
        <w:t>альным звуком, идущим от Брахмы</w:t>
      </w:r>
      <w:r w:rsidR="00037A03" w:rsidRPr="00E92A98">
        <w:rPr>
          <w:rFonts w:ascii="Times New Roman" w:hAnsi="Times New Roman" w:cs="Times New Roman"/>
          <w:sz w:val="24"/>
          <w:szCs w:val="24"/>
        </w:rPr>
        <w:t>-Творца и Брахмана, Абсолюта она обладает способностью освобождать.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атем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Т</w:t>
      </w:r>
      <w:r w:rsidR="00037A03" w:rsidRPr="00E92A98">
        <w:rPr>
          <w:rFonts w:ascii="Times New Roman" w:hAnsi="Times New Roman" w:cs="Times New Roman"/>
          <w:sz w:val="24"/>
          <w:szCs w:val="24"/>
        </w:rPr>
        <w:t>акже передаются по этой линии священные тексты традиции, это Уп</w:t>
      </w:r>
      <w:r>
        <w:rPr>
          <w:rFonts w:ascii="Times New Roman" w:hAnsi="Times New Roman" w:cs="Times New Roman"/>
          <w:sz w:val="24"/>
          <w:szCs w:val="24"/>
        </w:rPr>
        <w:t xml:space="preserve">анишады,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тексты.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атем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юкти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 истинный метод толкования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ведантической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 философии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шастр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, метод рассуждения, собственн</w:t>
      </w:r>
      <w:r>
        <w:rPr>
          <w:rFonts w:ascii="Times New Roman" w:hAnsi="Times New Roman" w:cs="Times New Roman"/>
          <w:sz w:val="24"/>
          <w:szCs w:val="24"/>
        </w:rPr>
        <w:t>о учение, устраняющее неведение.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атем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девата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непрерывная связь с богами,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, или избранным божеством традиции (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ишта-дэвата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), его благословения, методы его п</w:t>
      </w:r>
      <w:r>
        <w:rPr>
          <w:rFonts w:ascii="Times New Roman" w:hAnsi="Times New Roman" w:cs="Times New Roman"/>
          <w:sz w:val="24"/>
          <w:szCs w:val="24"/>
        </w:rPr>
        <w:t>очитания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7A03" w:rsidRPr="00E92A98">
        <w:rPr>
          <w:rFonts w:ascii="Times New Roman" w:hAnsi="Times New Roman" w:cs="Times New Roman"/>
          <w:sz w:val="24"/>
          <w:szCs w:val="24"/>
        </w:rPr>
        <w:t>атем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упайя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 конкретные методы практики разных видов йоги для достижения О</w:t>
      </w:r>
      <w:r>
        <w:rPr>
          <w:rFonts w:ascii="Times New Roman" w:hAnsi="Times New Roman" w:cs="Times New Roman"/>
          <w:sz w:val="24"/>
          <w:szCs w:val="24"/>
        </w:rPr>
        <w:t xml:space="preserve">свобождения,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</w:t>
      </w:r>
      <w:r w:rsidR="00037A03" w:rsidRPr="00E92A98">
        <w:rPr>
          <w:rFonts w:ascii="Times New Roman" w:hAnsi="Times New Roman" w:cs="Times New Roman"/>
          <w:sz w:val="24"/>
          <w:szCs w:val="24"/>
        </w:rPr>
        <w:t>рипа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атем то, что зовут крипа,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шактипатха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-волна божественной благодати, присутствующая в каждом поколении просветленных учителей линии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7A03" w:rsidRPr="00E92A98">
        <w:rPr>
          <w:rFonts w:ascii="Times New Roman" w:hAnsi="Times New Roman" w:cs="Times New Roman"/>
          <w:sz w:val="24"/>
          <w:szCs w:val="24"/>
        </w:rPr>
        <w:t>, которая приходит через связь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, гуру-йогу,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самаю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даршаны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, севу или к</w:t>
      </w:r>
      <w:r>
        <w:rPr>
          <w:rFonts w:ascii="Times New Roman" w:hAnsi="Times New Roman" w:cs="Times New Roman"/>
          <w:sz w:val="24"/>
          <w:szCs w:val="24"/>
        </w:rPr>
        <w:t>ак то иначе, пробуждая учеников.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037A03" w:rsidRPr="00E92A98">
        <w:rPr>
          <w:rFonts w:ascii="Times New Roman" w:hAnsi="Times New Roman" w:cs="Times New Roman"/>
          <w:sz w:val="24"/>
          <w:szCs w:val="24"/>
        </w:rPr>
        <w:t>нубхава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37A03" w:rsidRPr="00E92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наконец, самое неуловимое, но очень важное, то, что обязательно проявляется в ученике, ведущем правильную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7A03" w:rsidRPr="00E92A98">
        <w:rPr>
          <w:rFonts w:ascii="Times New Roman" w:hAnsi="Times New Roman" w:cs="Times New Roman"/>
          <w:sz w:val="24"/>
          <w:szCs w:val="24"/>
        </w:rPr>
        <w:t>личный мистический опыт Просветления (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анубхава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), который воспроизводится в каждом поколении учеников одинаково и подтверждается мастерами.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Анубхава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конечно, не передается, как передача, передается крипа, хотя она может возникать, но передаются способы оценки и проверки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анубхавы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Итак, когда присутствуют все эти факторы, линия передачи является полностью аутентичной, полной, завершенной. Полнота линии выражается символически принятыми в традиции особыми священными предметами, символами которые церемониально или неформально передаются ученикам</w:t>
      </w:r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E92A98">
        <w:rPr>
          <w:rFonts w:ascii="Times New Roman" w:hAnsi="Times New Roman" w:cs="Times New Roman"/>
          <w:sz w:val="24"/>
          <w:szCs w:val="24"/>
        </w:rPr>
        <w:t>держателям линии. Я говорил об этом ранее. Лично я сторонник церемоний.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03" w:rsidRPr="00E92A98" w:rsidRDefault="00E92A98" w:rsidP="00E92A98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92A98">
        <w:rPr>
          <w:rFonts w:ascii="Times New Roman" w:hAnsi="Times New Roman" w:cs="Times New Roman"/>
          <w:sz w:val="32"/>
          <w:szCs w:val="24"/>
        </w:rPr>
        <w:t>Что передается в нашей линии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По линии гуру-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шишья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парампары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у нас при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дикше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передаются мантры, например гуру-мантра и другие,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-тексты тройного канона, упанишад с комментариями Шри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Шанкарачарьи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и другие тексты, такие как тексты</w:t>
      </w:r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упадеша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учителей линии.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Юкти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метод истинного рассуждения, побеждающего неведение, передается в форме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махавакья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-великих изречений, которые шепчутся на ухо держателю линии, а также в форме разъяснений от Гуру к ученику.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Это тоже передается как древняя традиция, я сам ее получал при инициации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махамандалешвара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кумбхамеле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 в 2010 году в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Харидваре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 xml:space="preserve">В нашей линии мы придаем некоторым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махавакьям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, их пониманию и практике большее значение, другим</w:t>
      </w:r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E92A98">
        <w:rPr>
          <w:rFonts w:ascii="Times New Roman" w:hAnsi="Times New Roman" w:cs="Times New Roman"/>
          <w:sz w:val="24"/>
          <w:szCs w:val="24"/>
        </w:rPr>
        <w:t>меньшее.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Девата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означает методы поклонения и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 благословений и силы избранного божества, в нашем случае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адинатха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авадхуты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Упайя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означает все главные методы медитации, созерцания, которые необходимы для воспитания ума, вхождения в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, обретения плода учения, вы их получаете через передачу от меня и моих учеников.</w:t>
      </w:r>
    </w:p>
    <w:p w:rsidR="00037A03" w:rsidRPr="00E92A98" w:rsidRDefault="00E92A98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7A03" w:rsidRPr="00E92A98">
        <w:rPr>
          <w:rFonts w:ascii="Times New Roman" w:hAnsi="Times New Roman" w:cs="Times New Roman"/>
          <w:sz w:val="24"/>
          <w:szCs w:val="24"/>
        </w:rPr>
        <w:t>Крипа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возможна если в каждом поколении гуру линии есть хотя бы один пробужденный, имеющий опыт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A03" w:rsidRPr="00E92A98">
        <w:rPr>
          <w:rFonts w:ascii="Times New Roman" w:hAnsi="Times New Roman" w:cs="Times New Roman"/>
          <w:sz w:val="24"/>
          <w:szCs w:val="24"/>
        </w:rPr>
        <w:t xml:space="preserve">Я надеюсь каждое поколение моих учеников в будущем будет иметь таких учителей, если будет хорошо вести севу и </w:t>
      </w:r>
      <w:proofErr w:type="spellStart"/>
      <w:r w:rsidR="00037A03" w:rsidRPr="00E92A9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037A03" w:rsidRPr="00E92A98">
        <w:rPr>
          <w:rFonts w:ascii="Times New Roman" w:hAnsi="Times New Roman" w:cs="Times New Roman"/>
          <w:sz w:val="24"/>
          <w:szCs w:val="24"/>
        </w:rPr>
        <w:t xml:space="preserve"> и этот аспект никогда не прервется.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 xml:space="preserve">Особенно важным является наличие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в каждом поколении реализованных учителей, т.е. если Гуру имеет опыты пробуждения, опыт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>, он его может передать ученикам. Это его божественная харизма, которая вдохновляет, очищает кармические ошибки других и восстанавливает божественную силу писаний и методов. В общем, линия держится на пробужденных учителях.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 xml:space="preserve">Наконец,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анубхава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E92A98">
        <w:rPr>
          <w:rFonts w:ascii="Times New Roman" w:hAnsi="Times New Roman" w:cs="Times New Roman"/>
          <w:sz w:val="24"/>
          <w:szCs w:val="24"/>
        </w:rPr>
        <w:t xml:space="preserve">здесь уже больше все зависит не только от линии передачи и Гуру, но и от ученика, как он сам будет практиковать, вести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. Если он будет правильно и усердно вести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он получает все необходимые знаки реализации, все нужные духовные опыты, о которых говорит учение, например, переживание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недвойственного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, опыты чистого видения или созерцания,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 мудры,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Pr="00E92A98">
        <w:rPr>
          <w:rFonts w:ascii="Times New Roman" w:hAnsi="Times New Roman" w:cs="Times New Roman"/>
          <w:sz w:val="24"/>
          <w:szCs w:val="24"/>
        </w:rPr>
        <w:t xml:space="preserve">-йоги, </w:t>
      </w:r>
      <w:proofErr w:type="spellStart"/>
      <w:r w:rsidRPr="00E92A98">
        <w:rPr>
          <w:rFonts w:ascii="Times New Roman" w:hAnsi="Times New Roman" w:cs="Times New Roman"/>
          <w:sz w:val="24"/>
          <w:szCs w:val="24"/>
        </w:rPr>
        <w:t>нидра</w:t>
      </w:r>
      <w:proofErr w:type="spellEnd"/>
      <w:r w:rsidR="00E9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E92A98">
        <w:rPr>
          <w:rFonts w:ascii="Times New Roman" w:hAnsi="Times New Roman" w:cs="Times New Roman"/>
          <w:sz w:val="24"/>
          <w:szCs w:val="24"/>
        </w:rPr>
        <w:t>йоги и т. д.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Есть детальные методы проверки этих опытов, по разным разделам учения, но их по традиции не опи</w:t>
      </w:r>
      <w:bookmarkStart w:id="0" w:name="_GoBack"/>
      <w:bookmarkEnd w:id="0"/>
      <w:r w:rsidRPr="00E92A98">
        <w:rPr>
          <w:rFonts w:ascii="Times New Roman" w:hAnsi="Times New Roman" w:cs="Times New Roman"/>
          <w:sz w:val="24"/>
          <w:szCs w:val="24"/>
        </w:rPr>
        <w:t>сывают открыто, иначе у учеников возникнет непроизвольное желание их искусственно создать.</w:t>
      </w:r>
    </w:p>
    <w:p w:rsidR="00037A03" w:rsidRPr="00E92A98" w:rsidRDefault="00037A03" w:rsidP="00E92A9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98">
        <w:rPr>
          <w:rFonts w:ascii="Times New Roman" w:hAnsi="Times New Roman" w:cs="Times New Roman"/>
          <w:sz w:val="24"/>
          <w:szCs w:val="24"/>
        </w:rPr>
        <w:t>Итак, по нашим критериям линия является подлинной и полной, если в ней представлены все семь драгоценных вещей Мокша Дхармы.</w:t>
      </w:r>
    </w:p>
    <w:p w:rsidR="00E87EDB" w:rsidRPr="00DF3201" w:rsidRDefault="00037A03" w:rsidP="00DF3201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201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DF3201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DF3201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DF3201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DF3201">
        <w:rPr>
          <w:rFonts w:ascii="Times New Roman" w:hAnsi="Times New Roman" w:cs="Times New Roman"/>
          <w:i/>
          <w:sz w:val="24"/>
          <w:szCs w:val="24"/>
        </w:rPr>
        <w:t xml:space="preserve"> Гири</w:t>
      </w:r>
    </w:p>
    <w:sectPr w:rsidR="00E87EDB" w:rsidRPr="00DF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01325"/>
    <w:multiLevelType w:val="hybridMultilevel"/>
    <w:tmpl w:val="4FFE2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03"/>
    <w:rsid w:val="00037A03"/>
    <w:rsid w:val="00DF3201"/>
    <w:rsid w:val="00E87EDB"/>
    <w:rsid w:val="00E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3E91-64EA-4835-96FA-21AE1FA9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2016-09-10T07:14:00Z</dcterms:created>
  <dcterms:modified xsi:type="dcterms:W3CDTF">2016-09-11T06:52:00Z</dcterms:modified>
</cp:coreProperties>
</file>