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3B" w:rsidRPr="00027A9A" w:rsidRDefault="00986393" w:rsidP="00027A9A">
      <w:pPr>
        <w:ind w:left="-1418" w:right="-568" w:firstLine="284"/>
        <w:jc w:val="both"/>
        <w:rPr>
          <w:rFonts w:ascii="Times New Roman" w:hAnsi="Times New Roman" w:cs="Times New Roman"/>
          <w:sz w:val="24"/>
          <w:szCs w:val="24"/>
        </w:rPr>
      </w:pPr>
      <w:r w:rsidRPr="00027A9A">
        <w:rPr>
          <w:rFonts w:ascii="Times New Roman" w:hAnsi="Times New Roman" w:cs="Times New Roman"/>
          <w:sz w:val="24"/>
          <w:szCs w:val="24"/>
        </w:rPr>
        <w:t>2011-12-08.</w:t>
      </w:r>
    </w:p>
    <w:p w:rsidR="00986393" w:rsidRPr="00027A9A" w:rsidRDefault="00986393" w:rsidP="00027A9A">
      <w:pPr>
        <w:ind w:left="-1418" w:right="-568" w:firstLine="284"/>
        <w:jc w:val="both"/>
        <w:rPr>
          <w:rFonts w:ascii="Times New Roman" w:hAnsi="Times New Roman" w:cs="Times New Roman"/>
          <w:sz w:val="24"/>
          <w:szCs w:val="24"/>
        </w:rPr>
      </w:pPr>
      <w:r w:rsidRPr="00027A9A">
        <w:rPr>
          <w:rFonts w:ascii="Times New Roman" w:hAnsi="Times New Roman" w:cs="Times New Roman"/>
          <w:sz w:val="24"/>
          <w:szCs w:val="24"/>
        </w:rPr>
        <w:t>Отрешение ч</w:t>
      </w:r>
      <w:r w:rsidR="00027A9A">
        <w:rPr>
          <w:rFonts w:ascii="Times New Roman" w:hAnsi="Times New Roman" w:cs="Times New Roman"/>
          <w:sz w:val="24"/>
          <w:szCs w:val="24"/>
        </w:rPr>
        <w:t xml:space="preserve">ерез </w:t>
      </w:r>
      <w:proofErr w:type="spellStart"/>
      <w:r w:rsidR="00027A9A">
        <w:rPr>
          <w:rFonts w:ascii="Times New Roman" w:hAnsi="Times New Roman" w:cs="Times New Roman"/>
          <w:sz w:val="24"/>
          <w:szCs w:val="24"/>
        </w:rPr>
        <w:t>вивеку</w:t>
      </w:r>
      <w:proofErr w:type="spellEnd"/>
      <w:r w:rsidR="00027A9A">
        <w:rPr>
          <w:rFonts w:ascii="Times New Roman" w:hAnsi="Times New Roman" w:cs="Times New Roman"/>
          <w:sz w:val="24"/>
          <w:szCs w:val="24"/>
        </w:rPr>
        <w:t xml:space="preserve">, </w:t>
      </w:r>
      <w:proofErr w:type="spellStart"/>
      <w:r w:rsidR="00027A9A">
        <w:rPr>
          <w:rFonts w:ascii="Times New Roman" w:hAnsi="Times New Roman" w:cs="Times New Roman"/>
          <w:sz w:val="24"/>
          <w:szCs w:val="24"/>
        </w:rPr>
        <w:t>вайрагью</w:t>
      </w:r>
      <w:proofErr w:type="spellEnd"/>
      <w:r w:rsidR="00027A9A">
        <w:rPr>
          <w:rFonts w:ascii="Times New Roman" w:hAnsi="Times New Roman" w:cs="Times New Roman"/>
          <w:sz w:val="24"/>
          <w:szCs w:val="24"/>
        </w:rPr>
        <w:t xml:space="preserve"> и </w:t>
      </w:r>
      <w:proofErr w:type="spellStart"/>
      <w:r w:rsidR="00027A9A">
        <w:rPr>
          <w:rFonts w:ascii="Times New Roman" w:hAnsi="Times New Roman" w:cs="Times New Roman"/>
          <w:sz w:val="24"/>
          <w:szCs w:val="24"/>
        </w:rPr>
        <w:t>вичару</w:t>
      </w:r>
      <w:proofErr w:type="spellEnd"/>
      <w:r w:rsidR="00027A9A">
        <w:rPr>
          <w:rFonts w:ascii="Times New Roman" w:hAnsi="Times New Roman" w:cs="Times New Roman"/>
          <w:sz w:val="24"/>
          <w:szCs w:val="24"/>
        </w:rPr>
        <w:t xml:space="preserve">. </w:t>
      </w:r>
      <w:r w:rsidRPr="00027A9A">
        <w:rPr>
          <w:rFonts w:ascii="Times New Roman" w:hAnsi="Times New Roman" w:cs="Times New Roman"/>
          <w:sz w:val="24"/>
          <w:szCs w:val="24"/>
        </w:rPr>
        <w:t>Отбросить концепции, личную волю, эго.</w:t>
      </w:r>
    </w:p>
    <w:p w:rsidR="00E97D34" w:rsidRDefault="00986393" w:rsidP="00027A9A">
      <w:pPr>
        <w:ind w:left="-1418" w:right="-568" w:firstLine="284"/>
        <w:jc w:val="both"/>
        <w:rPr>
          <w:rFonts w:ascii="Times New Roman" w:hAnsi="Times New Roman" w:cs="Times New Roman"/>
          <w:sz w:val="24"/>
          <w:szCs w:val="24"/>
        </w:rPr>
      </w:pPr>
      <w:r w:rsidRPr="00027A9A">
        <w:rPr>
          <w:rFonts w:ascii="Times New Roman" w:hAnsi="Times New Roman" w:cs="Times New Roman"/>
          <w:sz w:val="24"/>
          <w:szCs w:val="24"/>
        </w:rPr>
        <w:t xml:space="preserve">В учении Веданты рассматривается три типа реальности: </w:t>
      </w:r>
      <w:proofErr w:type="spellStart"/>
      <w:r w:rsidRPr="00027A9A">
        <w:rPr>
          <w:rFonts w:ascii="Times New Roman" w:hAnsi="Times New Roman" w:cs="Times New Roman"/>
          <w:sz w:val="24"/>
          <w:szCs w:val="24"/>
        </w:rPr>
        <w:t>вьявахарика</w:t>
      </w:r>
      <w:proofErr w:type="spellEnd"/>
      <w:r w:rsidRPr="00027A9A">
        <w:rPr>
          <w:rFonts w:ascii="Times New Roman" w:hAnsi="Times New Roman" w:cs="Times New Roman"/>
          <w:sz w:val="24"/>
          <w:szCs w:val="24"/>
        </w:rPr>
        <w:t xml:space="preserve"> – внешняя реальность, </w:t>
      </w:r>
      <w:proofErr w:type="spellStart"/>
      <w:r w:rsidRPr="00027A9A">
        <w:rPr>
          <w:rFonts w:ascii="Times New Roman" w:hAnsi="Times New Roman" w:cs="Times New Roman"/>
          <w:sz w:val="24"/>
          <w:szCs w:val="24"/>
        </w:rPr>
        <w:t>пратибхасика</w:t>
      </w:r>
      <w:proofErr w:type="spellEnd"/>
      <w:r w:rsidRPr="00027A9A">
        <w:rPr>
          <w:rFonts w:ascii="Times New Roman" w:hAnsi="Times New Roman" w:cs="Times New Roman"/>
          <w:sz w:val="24"/>
          <w:szCs w:val="24"/>
        </w:rPr>
        <w:t xml:space="preserve"> – область иллюзий, внутренняя психическая реальность и </w:t>
      </w:r>
      <w:proofErr w:type="spellStart"/>
      <w:r w:rsidRPr="00027A9A">
        <w:rPr>
          <w:rFonts w:ascii="Times New Roman" w:hAnsi="Times New Roman" w:cs="Times New Roman"/>
          <w:sz w:val="24"/>
          <w:szCs w:val="24"/>
        </w:rPr>
        <w:t>парамартхика</w:t>
      </w:r>
      <w:proofErr w:type="spellEnd"/>
      <w:r w:rsidRPr="00027A9A">
        <w:rPr>
          <w:rFonts w:ascii="Times New Roman" w:hAnsi="Times New Roman" w:cs="Times New Roman"/>
          <w:sz w:val="24"/>
          <w:szCs w:val="24"/>
        </w:rPr>
        <w:t xml:space="preserve"> – трансцендентная реальность. Путь к Богу означает искать </w:t>
      </w:r>
      <w:proofErr w:type="spellStart"/>
      <w:r w:rsidRPr="00027A9A">
        <w:rPr>
          <w:rFonts w:ascii="Times New Roman" w:hAnsi="Times New Roman" w:cs="Times New Roman"/>
          <w:sz w:val="24"/>
          <w:szCs w:val="24"/>
        </w:rPr>
        <w:t>парамартхика</w:t>
      </w:r>
      <w:proofErr w:type="spellEnd"/>
      <w:r w:rsidRPr="00027A9A">
        <w:rPr>
          <w:rFonts w:ascii="Times New Roman" w:hAnsi="Times New Roman" w:cs="Times New Roman"/>
          <w:sz w:val="24"/>
          <w:szCs w:val="24"/>
        </w:rPr>
        <w:t>, трансцендентную реальность, превосходящую все иллюзии. Путь к абсолютной реальности лежит через отрешение от двух ложных реальностей. Сначала нам нужно зародить отрешение от внешней реальности, от внешнего мира (</w:t>
      </w:r>
      <w:proofErr w:type="spellStart"/>
      <w:r w:rsidRPr="00027A9A">
        <w:rPr>
          <w:rFonts w:ascii="Times New Roman" w:hAnsi="Times New Roman" w:cs="Times New Roman"/>
          <w:sz w:val="24"/>
          <w:szCs w:val="24"/>
        </w:rPr>
        <w:t>вьявахарика</w:t>
      </w:r>
      <w:proofErr w:type="spellEnd"/>
      <w:r w:rsidRPr="00027A9A">
        <w:rPr>
          <w:rFonts w:ascii="Times New Roman" w:hAnsi="Times New Roman" w:cs="Times New Roman"/>
          <w:sz w:val="24"/>
          <w:szCs w:val="24"/>
        </w:rPr>
        <w:t>). Неважно если вы монах, послушник</w:t>
      </w:r>
      <w:r w:rsidR="00577014">
        <w:rPr>
          <w:rFonts w:ascii="Times New Roman" w:hAnsi="Times New Roman" w:cs="Times New Roman"/>
          <w:sz w:val="24"/>
          <w:szCs w:val="24"/>
        </w:rPr>
        <w:t xml:space="preserve"> или мирянин, отрешение необходимо всем, только проявляется оно по-разному. У мирян оно носит скрытый характер</w:t>
      </w:r>
      <w:r w:rsidR="00BC4223">
        <w:rPr>
          <w:rFonts w:ascii="Times New Roman" w:hAnsi="Times New Roman" w:cs="Times New Roman"/>
          <w:sz w:val="24"/>
          <w:szCs w:val="24"/>
        </w:rPr>
        <w:t xml:space="preserve">, посреди мира, как быть </w:t>
      </w:r>
      <w:proofErr w:type="gramStart"/>
      <w:r w:rsidR="00BC4223">
        <w:rPr>
          <w:rFonts w:ascii="Times New Roman" w:hAnsi="Times New Roman" w:cs="Times New Roman"/>
          <w:sz w:val="24"/>
          <w:szCs w:val="24"/>
        </w:rPr>
        <w:t>в</w:t>
      </w:r>
      <w:proofErr w:type="gramEnd"/>
      <w:r w:rsidR="00BC4223">
        <w:rPr>
          <w:rFonts w:ascii="Times New Roman" w:hAnsi="Times New Roman" w:cs="Times New Roman"/>
          <w:sz w:val="24"/>
          <w:szCs w:val="24"/>
        </w:rPr>
        <w:t xml:space="preserve"> миру, но не от мира сего. У монахов оно носит более явный характер, выраженный. Тем не менее, во всех статусах важно отрешение от внешней реальности (</w:t>
      </w:r>
      <w:proofErr w:type="spellStart"/>
      <w:r w:rsidR="00BC4223">
        <w:rPr>
          <w:rFonts w:ascii="Times New Roman" w:hAnsi="Times New Roman" w:cs="Times New Roman"/>
          <w:sz w:val="24"/>
          <w:szCs w:val="24"/>
        </w:rPr>
        <w:t>вайрагья</w:t>
      </w:r>
      <w:proofErr w:type="spellEnd"/>
      <w:r w:rsidR="00BC4223">
        <w:rPr>
          <w:rFonts w:ascii="Times New Roman" w:hAnsi="Times New Roman" w:cs="Times New Roman"/>
          <w:sz w:val="24"/>
          <w:szCs w:val="24"/>
        </w:rPr>
        <w:t>). При этом отрешение и отрицание не есть одно и то же. Считать отрешение отрицанием ошибочно. Отрицание есть некая позиция ума, есть некий однозначный негатив</w:t>
      </w:r>
      <w:r w:rsidR="00E97D34">
        <w:rPr>
          <w:rFonts w:ascii="Times New Roman" w:hAnsi="Times New Roman" w:cs="Times New Roman"/>
          <w:sz w:val="24"/>
          <w:szCs w:val="24"/>
        </w:rPr>
        <w:t xml:space="preserve">, есть некий минус. Отрешение есть отделение себя, различение и отделение. При этом надо понять, как должен себя отделять монах, если это монах, и как должен себя отрешать мирянин, если это живет </w:t>
      </w:r>
      <w:proofErr w:type="gramStart"/>
      <w:r w:rsidR="00E97D34">
        <w:rPr>
          <w:rFonts w:ascii="Times New Roman" w:hAnsi="Times New Roman" w:cs="Times New Roman"/>
          <w:sz w:val="24"/>
          <w:szCs w:val="24"/>
        </w:rPr>
        <w:t>в</w:t>
      </w:r>
      <w:proofErr w:type="gramEnd"/>
      <w:r w:rsidR="00E97D34">
        <w:rPr>
          <w:rFonts w:ascii="Times New Roman" w:hAnsi="Times New Roman" w:cs="Times New Roman"/>
          <w:sz w:val="24"/>
          <w:szCs w:val="24"/>
        </w:rPr>
        <w:t xml:space="preserve"> миру.</w:t>
      </w:r>
    </w:p>
    <w:p w:rsidR="00986393" w:rsidRDefault="00E97D34" w:rsidP="00027A9A">
      <w:pPr>
        <w:ind w:left="-1418" w:right="-568" w:firstLine="284"/>
        <w:jc w:val="both"/>
        <w:rPr>
          <w:rFonts w:ascii="Times New Roman" w:hAnsi="Times New Roman" w:cs="Times New Roman"/>
          <w:sz w:val="24"/>
          <w:szCs w:val="24"/>
        </w:rPr>
      </w:pPr>
      <w:r>
        <w:rPr>
          <w:rFonts w:ascii="Times New Roman" w:hAnsi="Times New Roman" w:cs="Times New Roman"/>
          <w:sz w:val="24"/>
          <w:szCs w:val="24"/>
        </w:rPr>
        <w:t>Когда мы отрешились от внешнего мира, остается область наших иллюзий, нашей психической деятельности, наших фантазий (</w:t>
      </w:r>
      <w:proofErr w:type="spellStart"/>
      <w:r>
        <w:rPr>
          <w:rFonts w:ascii="Times New Roman" w:hAnsi="Times New Roman" w:cs="Times New Roman"/>
          <w:sz w:val="24"/>
          <w:szCs w:val="24"/>
        </w:rPr>
        <w:t>пратибхатика</w:t>
      </w:r>
      <w:proofErr w:type="spellEnd"/>
      <w:r>
        <w:rPr>
          <w:rFonts w:ascii="Times New Roman" w:hAnsi="Times New Roman" w:cs="Times New Roman"/>
          <w:sz w:val="24"/>
          <w:szCs w:val="24"/>
        </w:rPr>
        <w:t xml:space="preserve">). Мы также должны от нее отрешиться. </w:t>
      </w:r>
      <w:proofErr w:type="gramStart"/>
      <w:r>
        <w:rPr>
          <w:rFonts w:ascii="Times New Roman" w:hAnsi="Times New Roman" w:cs="Times New Roman"/>
          <w:sz w:val="24"/>
          <w:szCs w:val="24"/>
        </w:rPr>
        <w:t>Отрешиться от внутренней реальности сложнее, чем от внешней.</w:t>
      </w:r>
      <w:proofErr w:type="gramEnd"/>
      <w:r>
        <w:rPr>
          <w:rFonts w:ascii="Times New Roman" w:hAnsi="Times New Roman" w:cs="Times New Roman"/>
          <w:sz w:val="24"/>
          <w:szCs w:val="24"/>
        </w:rPr>
        <w:t xml:space="preserve"> Д</w:t>
      </w:r>
      <w:r w:rsidR="00FA24B5">
        <w:rPr>
          <w:rFonts w:ascii="Times New Roman" w:hAnsi="Times New Roman" w:cs="Times New Roman"/>
          <w:sz w:val="24"/>
          <w:szCs w:val="24"/>
        </w:rPr>
        <w:t>ля многих отрешение от внешней р</w:t>
      </w:r>
      <w:r>
        <w:rPr>
          <w:rFonts w:ascii="Times New Roman" w:hAnsi="Times New Roman" w:cs="Times New Roman"/>
          <w:sz w:val="24"/>
          <w:szCs w:val="24"/>
        </w:rPr>
        <w:t>еальности</w:t>
      </w:r>
      <w:r w:rsidR="00FA24B5">
        <w:rPr>
          <w:rFonts w:ascii="Times New Roman" w:hAnsi="Times New Roman" w:cs="Times New Roman"/>
          <w:sz w:val="24"/>
          <w:szCs w:val="24"/>
        </w:rPr>
        <w:t xml:space="preserve"> не представляет труда. Например, даже </w:t>
      </w:r>
      <w:proofErr w:type="gramStart"/>
      <w:r w:rsidR="00FA24B5">
        <w:rPr>
          <w:rFonts w:ascii="Times New Roman" w:hAnsi="Times New Roman" w:cs="Times New Roman"/>
          <w:sz w:val="24"/>
          <w:szCs w:val="24"/>
        </w:rPr>
        <w:t>в</w:t>
      </w:r>
      <w:proofErr w:type="gramEnd"/>
      <w:r w:rsidR="00FA24B5">
        <w:rPr>
          <w:rFonts w:ascii="Times New Roman" w:hAnsi="Times New Roman" w:cs="Times New Roman"/>
          <w:sz w:val="24"/>
          <w:szCs w:val="24"/>
        </w:rPr>
        <w:t xml:space="preserve"> </w:t>
      </w:r>
      <w:proofErr w:type="gramStart"/>
      <w:r w:rsidR="00FA24B5">
        <w:rPr>
          <w:rFonts w:ascii="Times New Roman" w:hAnsi="Times New Roman" w:cs="Times New Roman"/>
          <w:sz w:val="24"/>
          <w:szCs w:val="24"/>
        </w:rPr>
        <w:t>миру</w:t>
      </w:r>
      <w:proofErr w:type="gramEnd"/>
      <w:r w:rsidR="00FA24B5">
        <w:rPr>
          <w:rFonts w:ascii="Times New Roman" w:hAnsi="Times New Roman" w:cs="Times New Roman"/>
          <w:sz w:val="24"/>
          <w:szCs w:val="24"/>
        </w:rPr>
        <w:t xml:space="preserve"> многие люди с готовностью уходят в виртуальные миры, внешняя реальность для них не имеет значения. Есть люди, которые играют в игры, которые собирают миллионы людей по всему миру, есть очень известные онлайн </w:t>
      </w:r>
      <w:proofErr w:type="spellStart"/>
      <w:r w:rsidR="00FA24B5" w:rsidRPr="00FA24B5">
        <w:rPr>
          <w:rFonts w:ascii="Times New Roman" w:hAnsi="Times New Roman" w:cs="Times New Roman"/>
          <w:sz w:val="24"/>
          <w:szCs w:val="24"/>
        </w:rPr>
        <w:t>RPG</w:t>
      </w:r>
      <w:proofErr w:type="spellEnd"/>
      <w:r w:rsidR="00FA24B5">
        <w:rPr>
          <w:rFonts w:ascii="Times New Roman" w:hAnsi="Times New Roman" w:cs="Times New Roman"/>
          <w:sz w:val="24"/>
          <w:szCs w:val="24"/>
        </w:rPr>
        <w:t xml:space="preserve">-игры, массовые, многопользовательские, ролевые игры. Человек живет в убогой квартире, у него семья развалилась, он себе деньги зарабатывает с утра до вечера, он делает </w:t>
      </w:r>
      <w:proofErr w:type="spellStart"/>
      <w:r w:rsidR="00FA24B5">
        <w:rPr>
          <w:rFonts w:ascii="Times New Roman" w:hAnsi="Times New Roman" w:cs="Times New Roman"/>
          <w:sz w:val="24"/>
          <w:szCs w:val="24"/>
        </w:rPr>
        <w:t>аватара</w:t>
      </w:r>
      <w:proofErr w:type="spellEnd"/>
      <w:r w:rsidR="00FA24B5">
        <w:rPr>
          <w:rFonts w:ascii="Times New Roman" w:hAnsi="Times New Roman" w:cs="Times New Roman"/>
          <w:sz w:val="24"/>
          <w:szCs w:val="24"/>
        </w:rPr>
        <w:t xml:space="preserve"> в виртуальном мире и ему ничего не надо, он ушел полностью в виртуальный мир. Отрешение от внешнего мира реализовать несложно. Но вот отрешение от внутреннего мира – это означает от этой игры надо тоже отказаться, от всех тонких переживаний, ясностей, измышлений, концепций</w:t>
      </w:r>
      <w:r w:rsidR="005A66C5">
        <w:rPr>
          <w:rFonts w:ascii="Times New Roman" w:hAnsi="Times New Roman" w:cs="Times New Roman"/>
          <w:sz w:val="24"/>
          <w:szCs w:val="24"/>
        </w:rPr>
        <w:t xml:space="preserve"> ума</w:t>
      </w:r>
      <w:r w:rsidR="00FA24B5">
        <w:rPr>
          <w:rFonts w:ascii="Times New Roman" w:hAnsi="Times New Roman" w:cs="Times New Roman"/>
          <w:sz w:val="24"/>
          <w:szCs w:val="24"/>
        </w:rPr>
        <w:t xml:space="preserve">. </w:t>
      </w:r>
      <w:r w:rsidR="005A66C5">
        <w:rPr>
          <w:rFonts w:ascii="Times New Roman" w:hAnsi="Times New Roman" w:cs="Times New Roman"/>
          <w:sz w:val="24"/>
          <w:szCs w:val="24"/>
        </w:rPr>
        <w:t xml:space="preserve">От психического мира души тоже надо отрешаться, потому что ум у неопытных </w:t>
      </w:r>
      <w:proofErr w:type="spellStart"/>
      <w:r w:rsidR="005A66C5">
        <w:rPr>
          <w:rFonts w:ascii="Times New Roman" w:hAnsi="Times New Roman" w:cs="Times New Roman"/>
          <w:sz w:val="24"/>
          <w:szCs w:val="24"/>
        </w:rPr>
        <w:t>медитаторов</w:t>
      </w:r>
      <w:proofErr w:type="spellEnd"/>
      <w:r w:rsidR="005A66C5">
        <w:rPr>
          <w:rFonts w:ascii="Times New Roman" w:hAnsi="Times New Roman" w:cs="Times New Roman"/>
          <w:sz w:val="24"/>
          <w:szCs w:val="24"/>
        </w:rPr>
        <w:t>, практиков начинает упиваться внутренними реальностями. Только когда мы отрешимся от внутреннего психического мира</w:t>
      </w:r>
      <w:r w:rsidR="007122EA">
        <w:rPr>
          <w:rFonts w:ascii="Times New Roman" w:hAnsi="Times New Roman" w:cs="Times New Roman"/>
          <w:sz w:val="24"/>
          <w:szCs w:val="24"/>
        </w:rPr>
        <w:t>, мы получим путевку, пропуск в мир трансцендентный (</w:t>
      </w:r>
      <w:proofErr w:type="spellStart"/>
      <w:r w:rsidR="007122EA">
        <w:rPr>
          <w:rFonts w:ascii="Times New Roman" w:hAnsi="Times New Roman" w:cs="Times New Roman"/>
          <w:sz w:val="24"/>
          <w:szCs w:val="24"/>
        </w:rPr>
        <w:t>парамартхика</w:t>
      </w:r>
      <w:proofErr w:type="spellEnd"/>
      <w:r w:rsidR="007122EA">
        <w:rPr>
          <w:rFonts w:ascii="Times New Roman" w:hAnsi="Times New Roman" w:cs="Times New Roman"/>
          <w:sz w:val="24"/>
          <w:szCs w:val="24"/>
        </w:rPr>
        <w:t>).</w:t>
      </w:r>
      <w:r w:rsidR="00944FE5">
        <w:rPr>
          <w:rFonts w:ascii="Times New Roman" w:hAnsi="Times New Roman" w:cs="Times New Roman"/>
          <w:sz w:val="24"/>
          <w:szCs w:val="24"/>
        </w:rPr>
        <w:t xml:space="preserve"> Мир трансцендентного не имеет ничего общего с внешним материальным миром, также он имеет мало общего с внутренним психическим миром иллюзий, проекций, надежд, эмоций. Говоря языком </w:t>
      </w:r>
      <w:proofErr w:type="gramStart"/>
      <w:r w:rsidR="00944FE5">
        <w:rPr>
          <w:rFonts w:ascii="Times New Roman" w:hAnsi="Times New Roman" w:cs="Times New Roman"/>
          <w:sz w:val="24"/>
          <w:szCs w:val="24"/>
        </w:rPr>
        <w:t>ведической</w:t>
      </w:r>
      <w:proofErr w:type="gramEnd"/>
      <w:r w:rsidR="00944FE5">
        <w:rPr>
          <w:rFonts w:ascii="Times New Roman" w:hAnsi="Times New Roman" w:cs="Times New Roman"/>
          <w:sz w:val="24"/>
          <w:szCs w:val="24"/>
        </w:rPr>
        <w:t xml:space="preserve"> </w:t>
      </w:r>
      <w:proofErr w:type="spellStart"/>
      <w:r w:rsidR="00944FE5">
        <w:rPr>
          <w:rFonts w:ascii="Times New Roman" w:hAnsi="Times New Roman" w:cs="Times New Roman"/>
          <w:sz w:val="24"/>
          <w:szCs w:val="24"/>
        </w:rPr>
        <w:t>махавакьи</w:t>
      </w:r>
      <w:proofErr w:type="spellEnd"/>
      <w:r w:rsidR="00944FE5">
        <w:rPr>
          <w:rFonts w:ascii="Times New Roman" w:hAnsi="Times New Roman" w:cs="Times New Roman"/>
          <w:sz w:val="24"/>
          <w:szCs w:val="24"/>
        </w:rPr>
        <w:t>, все это не то, не то это все. Реальность Абсолюта (</w:t>
      </w:r>
      <w:proofErr w:type="spellStart"/>
      <w:r w:rsidR="00944FE5">
        <w:rPr>
          <w:rFonts w:ascii="Times New Roman" w:hAnsi="Times New Roman" w:cs="Times New Roman"/>
          <w:sz w:val="24"/>
          <w:szCs w:val="24"/>
        </w:rPr>
        <w:t>пара</w:t>
      </w:r>
      <w:r w:rsidR="00567AFE">
        <w:rPr>
          <w:rFonts w:ascii="Times New Roman" w:hAnsi="Times New Roman" w:cs="Times New Roman"/>
          <w:sz w:val="24"/>
          <w:szCs w:val="24"/>
        </w:rPr>
        <w:t>м</w:t>
      </w:r>
      <w:r w:rsidR="00944FE5">
        <w:rPr>
          <w:rFonts w:ascii="Times New Roman" w:hAnsi="Times New Roman" w:cs="Times New Roman"/>
          <w:sz w:val="24"/>
          <w:szCs w:val="24"/>
        </w:rPr>
        <w:t>артхика</w:t>
      </w:r>
      <w:proofErr w:type="spellEnd"/>
      <w:r w:rsidR="00944FE5">
        <w:rPr>
          <w:rFonts w:ascii="Times New Roman" w:hAnsi="Times New Roman" w:cs="Times New Roman"/>
          <w:sz w:val="24"/>
          <w:szCs w:val="24"/>
        </w:rPr>
        <w:t>) трансцендентна, что означает, что она отделена, находится по ту сторону. В ней нет ни образов, ни вкусов, ни запахов, ни чувств, ни представлений об индивидуальности, ни идеологий, ни символов, ни концепций.</w:t>
      </w:r>
    </w:p>
    <w:p w:rsidR="00944FE5" w:rsidRDefault="00944FE5" w:rsidP="00027A9A">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Чтобы проникнуть туда, нужна </w:t>
      </w:r>
      <w:proofErr w:type="spellStart"/>
      <w:r>
        <w:rPr>
          <w:rFonts w:ascii="Times New Roman" w:hAnsi="Times New Roman" w:cs="Times New Roman"/>
          <w:sz w:val="24"/>
          <w:szCs w:val="24"/>
        </w:rPr>
        <w:t>вичара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вивека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Вичара</w:t>
      </w:r>
      <w:proofErr w:type="spellEnd"/>
      <w:r>
        <w:rPr>
          <w:rFonts w:ascii="Times New Roman" w:hAnsi="Times New Roman" w:cs="Times New Roman"/>
          <w:sz w:val="24"/>
          <w:szCs w:val="24"/>
        </w:rPr>
        <w:t xml:space="preserve"> – это вглубь, вглубь, вглубь, а </w:t>
      </w:r>
      <w:proofErr w:type="spellStart"/>
      <w:r>
        <w:rPr>
          <w:rFonts w:ascii="Times New Roman" w:hAnsi="Times New Roman" w:cs="Times New Roman"/>
          <w:sz w:val="24"/>
          <w:szCs w:val="24"/>
        </w:rPr>
        <w:t>вивека</w:t>
      </w:r>
      <w:proofErr w:type="spellEnd"/>
      <w:r>
        <w:rPr>
          <w:rFonts w:ascii="Times New Roman" w:hAnsi="Times New Roman" w:cs="Times New Roman"/>
          <w:sz w:val="24"/>
          <w:szCs w:val="24"/>
        </w:rPr>
        <w:t xml:space="preserve"> – это отделять, отделять, отделять. </w:t>
      </w:r>
      <w:proofErr w:type="spellStart"/>
      <w:r>
        <w:rPr>
          <w:rFonts w:ascii="Times New Roman" w:hAnsi="Times New Roman" w:cs="Times New Roman"/>
          <w:sz w:val="24"/>
          <w:szCs w:val="24"/>
        </w:rPr>
        <w:t>Вичара</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вивеки</w:t>
      </w:r>
      <w:proofErr w:type="spellEnd"/>
      <w:r>
        <w:rPr>
          <w:rFonts w:ascii="Times New Roman" w:hAnsi="Times New Roman" w:cs="Times New Roman"/>
          <w:sz w:val="24"/>
          <w:szCs w:val="24"/>
        </w:rPr>
        <w:t xml:space="preserve"> может завести не туда, </w:t>
      </w:r>
      <w:proofErr w:type="spellStart"/>
      <w:r>
        <w:rPr>
          <w:rFonts w:ascii="Times New Roman" w:hAnsi="Times New Roman" w:cs="Times New Roman"/>
          <w:sz w:val="24"/>
          <w:szCs w:val="24"/>
        </w:rPr>
        <w:t>вивека</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вичары</w:t>
      </w:r>
      <w:proofErr w:type="spellEnd"/>
      <w:r>
        <w:rPr>
          <w:rFonts w:ascii="Times New Roman" w:hAnsi="Times New Roman" w:cs="Times New Roman"/>
          <w:sz w:val="24"/>
          <w:szCs w:val="24"/>
        </w:rPr>
        <w:t xml:space="preserve"> не имеет силы</w:t>
      </w:r>
      <w:r w:rsidR="000678D7">
        <w:rPr>
          <w:rFonts w:ascii="Times New Roman" w:hAnsi="Times New Roman" w:cs="Times New Roman"/>
          <w:sz w:val="24"/>
          <w:szCs w:val="24"/>
        </w:rPr>
        <w:t xml:space="preserve">, направленности. Мы должны идти вглубь, но сортировать свои переживания, ощущения, отделять одно от другого, чтобы прийти к </w:t>
      </w:r>
      <w:proofErr w:type="spellStart"/>
      <w:r w:rsidR="000678D7">
        <w:rPr>
          <w:rFonts w:ascii="Times New Roman" w:hAnsi="Times New Roman" w:cs="Times New Roman"/>
          <w:sz w:val="24"/>
          <w:szCs w:val="24"/>
        </w:rPr>
        <w:t>парамартхика</w:t>
      </w:r>
      <w:proofErr w:type="spellEnd"/>
      <w:r w:rsidR="000678D7">
        <w:rPr>
          <w:rFonts w:ascii="Times New Roman" w:hAnsi="Times New Roman" w:cs="Times New Roman"/>
          <w:sz w:val="24"/>
          <w:szCs w:val="24"/>
        </w:rPr>
        <w:t>, к трансцендентной реальности. Мое тело не есть я, мои эмоции не есть я, мои мысли не есть я, моя энергия не есть я, моя личность, мое эго не есть я</w:t>
      </w:r>
      <w:r w:rsidR="00456039">
        <w:rPr>
          <w:rFonts w:ascii="Times New Roman" w:hAnsi="Times New Roman" w:cs="Times New Roman"/>
          <w:sz w:val="24"/>
          <w:szCs w:val="24"/>
        </w:rPr>
        <w:t xml:space="preserve">, мои концепции не есть я, даже моя воля – это не я, вот такой ход, мышление возникает, когда вы практикуете </w:t>
      </w:r>
      <w:proofErr w:type="spellStart"/>
      <w:r w:rsidR="00456039">
        <w:rPr>
          <w:rFonts w:ascii="Times New Roman" w:hAnsi="Times New Roman" w:cs="Times New Roman"/>
          <w:sz w:val="24"/>
          <w:szCs w:val="24"/>
        </w:rPr>
        <w:t>вичару</w:t>
      </w:r>
      <w:proofErr w:type="spellEnd"/>
      <w:r w:rsidR="00456039">
        <w:rPr>
          <w:rFonts w:ascii="Times New Roman" w:hAnsi="Times New Roman" w:cs="Times New Roman"/>
          <w:sz w:val="24"/>
          <w:szCs w:val="24"/>
        </w:rPr>
        <w:t xml:space="preserve"> и </w:t>
      </w:r>
      <w:proofErr w:type="spellStart"/>
      <w:r w:rsidR="00456039">
        <w:rPr>
          <w:rFonts w:ascii="Times New Roman" w:hAnsi="Times New Roman" w:cs="Times New Roman"/>
          <w:sz w:val="24"/>
          <w:szCs w:val="24"/>
        </w:rPr>
        <w:t>вивеку</w:t>
      </w:r>
      <w:proofErr w:type="spellEnd"/>
      <w:r w:rsidR="00456039">
        <w:rPr>
          <w:rFonts w:ascii="Times New Roman" w:hAnsi="Times New Roman" w:cs="Times New Roman"/>
          <w:sz w:val="24"/>
          <w:szCs w:val="24"/>
        </w:rPr>
        <w:t>.</w:t>
      </w:r>
    </w:p>
    <w:p w:rsidR="00456039" w:rsidRDefault="00456039" w:rsidP="00027A9A">
      <w:pPr>
        <w:ind w:left="-1418" w:right="-568" w:firstLine="284"/>
        <w:jc w:val="both"/>
        <w:rPr>
          <w:rFonts w:ascii="Times New Roman" w:hAnsi="Times New Roman" w:cs="Times New Roman"/>
          <w:sz w:val="24"/>
          <w:szCs w:val="24"/>
        </w:rPr>
      </w:pPr>
      <w:r>
        <w:rPr>
          <w:rFonts w:ascii="Times New Roman" w:hAnsi="Times New Roman" w:cs="Times New Roman"/>
          <w:sz w:val="24"/>
          <w:szCs w:val="24"/>
        </w:rPr>
        <w:t>Что же то</w:t>
      </w:r>
      <w:r w:rsidR="00567AFE">
        <w:rPr>
          <w:rFonts w:ascii="Times New Roman" w:hAnsi="Times New Roman" w:cs="Times New Roman"/>
          <w:sz w:val="24"/>
          <w:szCs w:val="24"/>
        </w:rPr>
        <w:t>гда я? Мое «я»</w:t>
      </w:r>
      <w:r>
        <w:rPr>
          <w:rFonts w:ascii="Times New Roman" w:hAnsi="Times New Roman" w:cs="Times New Roman"/>
          <w:sz w:val="24"/>
          <w:szCs w:val="24"/>
        </w:rPr>
        <w:t xml:space="preserve"> выше, глубже.</w:t>
      </w:r>
      <w:r w:rsidR="00567AFE">
        <w:rPr>
          <w:rFonts w:ascii="Times New Roman" w:hAnsi="Times New Roman" w:cs="Times New Roman"/>
          <w:sz w:val="24"/>
          <w:szCs w:val="24"/>
        </w:rPr>
        <w:t xml:space="preserve"> </w:t>
      </w:r>
      <w:proofErr w:type="gramStart"/>
      <w:r w:rsidR="00567AFE">
        <w:rPr>
          <w:rFonts w:ascii="Times New Roman" w:hAnsi="Times New Roman" w:cs="Times New Roman"/>
          <w:sz w:val="24"/>
          <w:szCs w:val="24"/>
        </w:rPr>
        <w:t>Отделять и перестать быть связанным мыслями, эмоциями, телом, внешним миром, эго, личностью, волей, концепциями.</w:t>
      </w:r>
      <w:proofErr w:type="gramEnd"/>
      <w:r w:rsidR="00567AFE">
        <w:rPr>
          <w:rFonts w:ascii="Times New Roman" w:hAnsi="Times New Roman" w:cs="Times New Roman"/>
          <w:sz w:val="24"/>
          <w:szCs w:val="24"/>
        </w:rPr>
        <w:t xml:space="preserve"> Это путь </w:t>
      </w:r>
      <w:proofErr w:type="spellStart"/>
      <w:r w:rsidR="00567AFE">
        <w:rPr>
          <w:rFonts w:ascii="Times New Roman" w:hAnsi="Times New Roman" w:cs="Times New Roman"/>
          <w:sz w:val="24"/>
          <w:szCs w:val="24"/>
        </w:rPr>
        <w:t>парамартхика</w:t>
      </w:r>
      <w:proofErr w:type="spellEnd"/>
      <w:r w:rsidR="00567AFE">
        <w:rPr>
          <w:rFonts w:ascii="Times New Roman" w:hAnsi="Times New Roman" w:cs="Times New Roman"/>
          <w:sz w:val="24"/>
          <w:szCs w:val="24"/>
        </w:rPr>
        <w:t xml:space="preserve"> – трансцендентной, запредельной реальности. Чтобы это произошло, </w:t>
      </w:r>
      <w:proofErr w:type="gramStart"/>
      <w:r w:rsidR="00567AFE">
        <w:rPr>
          <w:rFonts w:ascii="Times New Roman" w:hAnsi="Times New Roman" w:cs="Times New Roman"/>
          <w:sz w:val="24"/>
          <w:szCs w:val="24"/>
        </w:rPr>
        <w:t>нужна</w:t>
      </w:r>
      <w:proofErr w:type="gramEnd"/>
      <w:r w:rsidR="00567AFE">
        <w:rPr>
          <w:rFonts w:ascii="Times New Roman" w:hAnsi="Times New Roman" w:cs="Times New Roman"/>
          <w:sz w:val="24"/>
          <w:szCs w:val="24"/>
        </w:rPr>
        <w:t xml:space="preserve"> </w:t>
      </w:r>
      <w:proofErr w:type="spellStart"/>
      <w:r w:rsidR="00567AFE">
        <w:rPr>
          <w:rFonts w:ascii="Times New Roman" w:hAnsi="Times New Roman" w:cs="Times New Roman"/>
          <w:sz w:val="24"/>
          <w:szCs w:val="24"/>
        </w:rPr>
        <w:t>вайрагья</w:t>
      </w:r>
      <w:proofErr w:type="spellEnd"/>
      <w:r w:rsidR="00567AFE">
        <w:rPr>
          <w:rFonts w:ascii="Times New Roman" w:hAnsi="Times New Roman" w:cs="Times New Roman"/>
          <w:sz w:val="24"/>
          <w:szCs w:val="24"/>
        </w:rPr>
        <w:t xml:space="preserve">. Это путь трех «в», которому следуют все на пути веданты: </w:t>
      </w:r>
      <w:proofErr w:type="spellStart"/>
      <w:r w:rsidR="00567AFE">
        <w:rPr>
          <w:rFonts w:ascii="Times New Roman" w:hAnsi="Times New Roman" w:cs="Times New Roman"/>
          <w:sz w:val="24"/>
          <w:szCs w:val="24"/>
        </w:rPr>
        <w:t>вичара</w:t>
      </w:r>
      <w:proofErr w:type="spellEnd"/>
      <w:r w:rsidR="00567AFE">
        <w:rPr>
          <w:rFonts w:ascii="Times New Roman" w:hAnsi="Times New Roman" w:cs="Times New Roman"/>
          <w:sz w:val="24"/>
          <w:szCs w:val="24"/>
        </w:rPr>
        <w:t xml:space="preserve">, </w:t>
      </w:r>
      <w:proofErr w:type="spellStart"/>
      <w:r w:rsidR="00567AFE">
        <w:rPr>
          <w:rFonts w:ascii="Times New Roman" w:hAnsi="Times New Roman" w:cs="Times New Roman"/>
          <w:sz w:val="24"/>
          <w:szCs w:val="24"/>
        </w:rPr>
        <w:t>вивека</w:t>
      </w:r>
      <w:proofErr w:type="spellEnd"/>
      <w:r w:rsidR="00567AFE">
        <w:rPr>
          <w:rFonts w:ascii="Times New Roman" w:hAnsi="Times New Roman" w:cs="Times New Roman"/>
          <w:sz w:val="24"/>
          <w:szCs w:val="24"/>
        </w:rPr>
        <w:t xml:space="preserve">, </w:t>
      </w:r>
      <w:proofErr w:type="spellStart"/>
      <w:r w:rsidR="00567AFE">
        <w:rPr>
          <w:rFonts w:ascii="Times New Roman" w:hAnsi="Times New Roman" w:cs="Times New Roman"/>
          <w:sz w:val="24"/>
          <w:szCs w:val="24"/>
        </w:rPr>
        <w:t>вайрагья</w:t>
      </w:r>
      <w:proofErr w:type="spellEnd"/>
      <w:r w:rsidR="00567AFE">
        <w:rPr>
          <w:rFonts w:ascii="Times New Roman" w:hAnsi="Times New Roman" w:cs="Times New Roman"/>
          <w:sz w:val="24"/>
          <w:szCs w:val="24"/>
        </w:rPr>
        <w:t>.</w:t>
      </w:r>
    </w:p>
    <w:p w:rsidR="00567AFE" w:rsidRDefault="00567AFE" w:rsidP="00027A9A">
      <w:pPr>
        <w:ind w:left="-1418" w:right="-568"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Когда мы переживаем что-либо приятное или неприятное, нам не надо стремиться к этому, следовать за этим. Надо сказать себе: «Это не я. Это не я – почему я так хочу этого?» Или: «Почему я так ненавижу это? Это ведь не я». Нужна </w:t>
      </w:r>
      <w:proofErr w:type="spellStart"/>
      <w:r>
        <w:rPr>
          <w:rFonts w:ascii="Times New Roman" w:hAnsi="Times New Roman" w:cs="Times New Roman"/>
          <w:sz w:val="24"/>
          <w:szCs w:val="24"/>
        </w:rPr>
        <w:t>вивека</w:t>
      </w:r>
      <w:proofErr w:type="spellEnd"/>
      <w:r>
        <w:rPr>
          <w:rFonts w:ascii="Times New Roman" w:hAnsi="Times New Roman" w:cs="Times New Roman"/>
          <w:sz w:val="24"/>
          <w:szCs w:val="24"/>
        </w:rPr>
        <w:t xml:space="preserve">, нужно включить </w:t>
      </w:r>
      <w:proofErr w:type="spellStart"/>
      <w:r>
        <w:rPr>
          <w:rFonts w:ascii="Times New Roman" w:hAnsi="Times New Roman" w:cs="Times New Roman"/>
          <w:sz w:val="24"/>
          <w:szCs w:val="24"/>
        </w:rPr>
        <w:t>вивеку</w:t>
      </w:r>
      <w:proofErr w:type="spellEnd"/>
      <w:r>
        <w:rPr>
          <w:rFonts w:ascii="Times New Roman" w:hAnsi="Times New Roman" w:cs="Times New Roman"/>
          <w:sz w:val="24"/>
          <w:szCs w:val="24"/>
        </w:rPr>
        <w:t>. «Почему я эмоционально реагирую? Это ведь не я. Зачем я придаю этому значение? Это ложный путь</w:t>
      </w:r>
      <w:r w:rsidR="00CE6722">
        <w:rPr>
          <w:rFonts w:ascii="Times New Roman" w:hAnsi="Times New Roman" w:cs="Times New Roman"/>
          <w:sz w:val="24"/>
          <w:szCs w:val="24"/>
        </w:rPr>
        <w:t xml:space="preserve">». Когда что-то вовне нас захватывает, привязывает, впечатляет или наоборот порождает ненависть, т.е. активная неприязнь, надо сказать: «Это ведь не то. Почему я обращаю на это внимание?» </w:t>
      </w:r>
      <w:proofErr w:type="gramStart"/>
      <w:r w:rsidR="00CE6722">
        <w:rPr>
          <w:rFonts w:ascii="Times New Roman" w:hAnsi="Times New Roman" w:cs="Times New Roman"/>
          <w:sz w:val="24"/>
          <w:szCs w:val="24"/>
        </w:rPr>
        <w:t>Когда появляются эмоции, страх, ненависть, привязанность, вожделение, алчность, гордость, зависть, удивление, восхищение, любопытство – любые эмоции, также надо сказать:</w:t>
      </w:r>
      <w:proofErr w:type="gramEnd"/>
      <w:r w:rsidR="00CE6722">
        <w:rPr>
          <w:rFonts w:ascii="Times New Roman" w:hAnsi="Times New Roman" w:cs="Times New Roman"/>
          <w:sz w:val="24"/>
          <w:szCs w:val="24"/>
        </w:rPr>
        <w:t xml:space="preserve"> «Это не я». Нет смысла все это поддерживать, надо отбросить просто как старую обувь.</w:t>
      </w:r>
      <w:r w:rsidR="00635B5C">
        <w:rPr>
          <w:rFonts w:ascii="Times New Roman" w:hAnsi="Times New Roman" w:cs="Times New Roman"/>
          <w:sz w:val="24"/>
          <w:szCs w:val="24"/>
        </w:rPr>
        <w:t xml:space="preserve"> А когда концепции возникают, концепции, соответствующие вашему мышлению, концепции, не соответствующие, концепции не соответствующие, не несоответствующие, надо сказать: «Я не концепции, это не я. Никакие концепции мне не нужны, кроме тех, что помогают на пути. Это как колючка, с помощью которой мы вытаскиваем другую колючку, которая застряла в ноге, а потом выбрасываем обе. Вот так мы к концепциям относимся. Есть палка, горит костер и с помощью палки мы ворошим угли в костре, а потом и саму палку бросаем в костер. Потому что концепции не есть «я», но концепции могут помогать. Поэтому мы выстраиваем определенные концептуальные схемы, но ни как сами по себе, а только как метод (</w:t>
      </w:r>
      <w:proofErr w:type="spellStart"/>
      <w:r w:rsidR="00635B5C">
        <w:rPr>
          <w:rFonts w:ascii="Times New Roman" w:hAnsi="Times New Roman" w:cs="Times New Roman"/>
          <w:sz w:val="24"/>
          <w:szCs w:val="24"/>
        </w:rPr>
        <w:t>упайя</w:t>
      </w:r>
      <w:proofErr w:type="spellEnd"/>
      <w:r w:rsidR="00635B5C">
        <w:rPr>
          <w:rFonts w:ascii="Times New Roman" w:hAnsi="Times New Roman" w:cs="Times New Roman"/>
          <w:sz w:val="24"/>
          <w:szCs w:val="24"/>
        </w:rPr>
        <w:t xml:space="preserve">), как помощь на духовном пути. И мы их держимся. Но мы понимаем их </w:t>
      </w:r>
      <w:proofErr w:type="spellStart"/>
      <w:r w:rsidR="00635B5C">
        <w:rPr>
          <w:rFonts w:ascii="Times New Roman" w:hAnsi="Times New Roman" w:cs="Times New Roman"/>
          <w:sz w:val="24"/>
          <w:szCs w:val="24"/>
        </w:rPr>
        <w:t>пустотность</w:t>
      </w:r>
      <w:proofErr w:type="spellEnd"/>
      <w:r w:rsidR="00635B5C">
        <w:rPr>
          <w:rFonts w:ascii="Times New Roman" w:hAnsi="Times New Roman" w:cs="Times New Roman"/>
          <w:sz w:val="24"/>
          <w:szCs w:val="24"/>
        </w:rPr>
        <w:t xml:space="preserve">, мы их не выбрасываем, нам нужна какая-то палка, чтобы ворошить угли в костре </w:t>
      </w:r>
      <w:proofErr w:type="gramStart"/>
      <w:r w:rsidR="00635B5C">
        <w:rPr>
          <w:rFonts w:ascii="Times New Roman" w:hAnsi="Times New Roman" w:cs="Times New Roman"/>
          <w:sz w:val="24"/>
          <w:szCs w:val="24"/>
        </w:rPr>
        <w:t>нашего</w:t>
      </w:r>
      <w:proofErr w:type="gramEnd"/>
      <w:r w:rsidR="00635B5C">
        <w:rPr>
          <w:rFonts w:ascii="Times New Roman" w:hAnsi="Times New Roman" w:cs="Times New Roman"/>
          <w:sz w:val="24"/>
          <w:szCs w:val="24"/>
        </w:rPr>
        <w:t xml:space="preserve"> </w:t>
      </w:r>
      <w:proofErr w:type="spellStart"/>
      <w:r w:rsidR="00635B5C">
        <w:rPr>
          <w:rFonts w:ascii="Times New Roman" w:hAnsi="Times New Roman" w:cs="Times New Roman"/>
          <w:sz w:val="24"/>
          <w:szCs w:val="24"/>
        </w:rPr>
        <w:t>осознавания</w:t>
      </w:r>
      <w:proofErr w:type="spellEnd"/>
      <w:r w:rsidR="00635B5C">
        <w:rPr>
          <w:rFonts w:ascii="Times New Roman" w:hAnsi="Times New Roman" w:cs="Times New Roman"/>
          <w:sz w:val="24"/>
          <w:szCs w:val="24"/>
        </w:rPr>
        <w:t>, а потом когда-нибудь мы эту палку бросим.</w:t>
      </w:r>
    </w:p>
    <w:p w:rsidR="00635B5C" w:rsidRDefault="00635B5C" w:rsidP="00027A9A">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Воля выше концепций. Моя воля тоже не есть я. Иногда садху бывают хорошие, упорные, чистые, целеустремленные, но им трудно бывает осознать, что они не есть воля. За счет воли они очень хорошо продвигаются, у них сильная концентрация, мощное концентрированное </w:t>
      </w:r>
      <w:proofErr w:type="spellStart"/>
      <w:r>
        <w:rPr>
          <w:rFonts w:ascii="Times New Roman" w:hAnsi="Times New Roman" w:cs="Times New Roman"/>
          <w:sz w:val="24"/>
          <w:szCs w:val="24"/>
        </w:rPr>
        <w:t>йогическое</w:t>
      </w:r>
      <w:proofErr w:type="spellEnd"/>
      <w:r>
        <w:rPr>
          <w:rFonts w:ascii="Times New Roman" w:hAnsi="Times New Roman" w:cs="Times New Roman"/>
          <w:sz w:val="24"/>
          <w:szCs w:val="24"/>
        </w:rPr>
        <w:t xml:space="preserve"> эго. Но наступает такой момент, когда волю нужно отбросить, чтобы начать летать на крыльях божественной воли. Какая бы сильная воля ни была, как бы ни была развита личность, муравей не может сдвинуть гору, капля росы не может погасить солнце. Личная воля никогда никого не освобождала. Только божественная воля способна освободить от миллионов</w:t>
      </w:r>
      <w:r w:rsidR="00883D2F">
        <w:rPr>
          <w:rFonts w:ascii="Times New Roman" w:hAnsi="Times New Roman" w:cs="Times New Roman"/>
          <w:sz w:val="24"/>
          <w:szCs w:val="24"/>
        </w:rPr>
        <w:t xml:space="preserve"> лет кармы, законов кармы, сансары. Но чтобы впустить в себя божественную волю, надо отбросить волю личности, эго, отсоединить себя от нее, сказать: «Это не я», стать подобным полому бамбуку, подобным сухому листку, пучку соломы, брошенному на дороге. В противном случае </w:t>
      </w:r>
      <w:proofErr w:type="spellStart"/>
      <w:r w:rsidR="00883D2F">
        <w:rPr>
          <w:rFonts w:ascii="Times New Roman" w:hAnsi="Times New Roman" w:cs="Times New Roman"/>
          <w:sz w:val="24"/>
          <w:szCs w:val="24"/>
        </w:rPr>
        <w:t>йогин</w:t>
      </w:r>
      <w:proofErr w:type="spellEnd"/>
      <w:r w:rsidR="00883D2F">
        <w:rPr>
          <w:rFonts w:ascii="Times New Roman" w:hAnsi="Times New Roman" w:cs="Times New Roman"/>
          <w:sz w:val="24"/>
          <w:szCs w:val="24"/>
        </w:rPr>
        <w:t xml:space="preserve"> может привязаться к воле, начать на нее сильно опираться, переоценивать ее, и она закроет ему путь. Он поймет, что воля – это сильный инструмент, сильное оружие в руках, вступит на путь мага. Маг не доверяет божественной воле. Маг хочет все своей волей решить, все контролировать</w:t>
      </w:r>
      <w:r w:rsidR="00D62EDD">
        <w:rPr>
          <w:rFonts w:ascii="Times New Roman" w:hAnsi="Times New Roman" w:cs="Times New Roman"/>
          <w:sz w:val="24"/>
          <w:szCs w:val="24"/>
        </w:rPr>
        <w:t xml:space="preserve">, всех подчинить. Абсолютная власть, абсолютное управление, абсолютная </w:t>
      </w:r>
      <w:proofErr w:type="spellStart"/>
      <w:r w:rsidR="00D62EDD">
        <w:rPr>
          <w:rFonts w:ascii="Times New Roman" w:hAnsi="Times New Roman" w:cs="Times New Roman"/>
          <w:sz w:val="24"/>
          <w:szCs w:val="24"/>
        </w:rPr>
        <w:t>айшварья</w:t>
      </w:r>
      <w:proofErr w:type="spellEnd"/>
      <w:r w:rsidR="00D62EDD">
        <w:rPr>
          <w:rFonts w:ascii="Times New Roman" w:hAnsi="Times New Roman" w:cs="Times New Roman"/>
          <w:sz w:val="24"/>
          <w:szCs w:val="24"/>
        </w:rPr>
        <w:t xml:space="preserve"> – вот его идеал. Он думает: «Тех, кого я не подчинил, это моя недоработка, я еще подчиню их. Все будут в моей власти». Это желание мага. Но само его желание произрастает из гипертрофированного, раздутого эго, обладающего </w:t>
      </w:r>
      <w:proofErr w:type="spellStart"/>
      <w:r w:rsidR="00D62EDD">
        <w:rPr>
          <w:rFonts w:ascii="Times New Roman" w:hAnsi="Times New Roman" w:cs="Times New Roman"/>
          <w:sz w:val="24"/>
          <w:szCs w:val="24"/>
        </w:rPr>
        <w:t>сиддхи</w:t>
      </w:r>
      <w:proofErr w:type="spellEnd"/>
      <w:r w:rsidR="00D62EDD">
        <w:rPr>
          <w:rFonts w:ascii="Times New Roman" w:hAnsi="Times New Roman" w:cs="Times New Roman"/>
          <w:sz w:val="24"/>
          <w:szCs w:val="24"/>
        </w:rPr>
        <w:t xml:space="preserve">. Но это не путь садху. Садху не желает такой воли, он желает божественной воли. Он не стремится своей волей кого-то подчинять, ему это не надо. Он знает, что все и так уже подчиняется божественной воле: все препятствия, все нечистые кармы. Ему надо себя подчинить божественной воле. Тогда не будет никаких нечистых элементов в его сознании. Садху понимает, что воля личности всегда ограничена, он ищет божественную волю, чтобы ей предаться, капитулировать перед ней, сдаться ей. Потому что он понимает ничтожность эго, ничтожность воли эго. Поэтому садху идет не путем мага, а путем </w:t>
      </w:r>
      <w:proofErr w:type="spellStart"/>
      <w:r w:rsidR="00D62EDD">
        <w:rPr>
          <w:rFonts w:ascii="Times New Roman" w:hAnsi="Times New Roman" w:cs="Times New Roman"/>
          <w:sz w:val="24"/>
          <w:szCs w:val="24"/>
        </w:rPr>
        <w:t>атманиведаны</w:t>
      </w:r>
      <w:proofErr w:type="spellEnd"/>
      <w:r w:rsidR="00D62EDD">
        <w:rPr>
          <w:rFonts w:ascii="Times New Roman" w:hAnsi="Times New Roman" w:cs="Times New Roman"/>
          <w:sz w:val="24"/>
          <w:szCs w:val="24"/>
        </w:rPr>
        <w:t>, предания себя божественному, Атману, путем отбрасывания себя (</w:t>
      </w:r>
      <w:proofErr w:type="spellStart"/>
      <w:r w:rsidR="00D62EDD">
        <w:rPr>
          <w:rFonts w:ascii="Times New Roman" w:hAnsi="Times New Roman" w:cs="Times New Roman"/>
          <w:sz w:val="24"/>
          <w:szCs w:val="24"/>
        </w:rPr>
        <w:t>прапатти</w:t>
      </w:r>
      <w:proofErr w:type="spellEnd"/>
      <w:r w:rsidR="00D62EDD">
        <w:rPr>
          <w:rFonts w:ascii="Times New Roman" w:hAnsi="Times New Roman" w:cs="Times New Roman"/>
          <w:sz w:val="24"/>
          <w:szCs w:val="24"/>
        </w:rPr>
        <w:t xml:space="preserve">-йоги). Из магов выходят очень эгоистичные личности. Они думают: «Я такой сильный человек, да кто мне бросит вызов. Как? Мне выразили неуважение? Я их накажу». Возникает сильная </w:t>
      </w:r>
      <w:proofErr w:type="spellStart"/>
      <w:r w:rsidR="00D62EDD">
        <w:rPr>
          <w:rFonts w:ascii="Times New Roman" w:hAnsi="Times New Roman" w:cs="Times New Roman"/>
          <w:sz w:val="24"/>
          <w:szCs w:val="24"/>
        </w:rPr>
        <w:t>псевдогордость</w:t>
      </w:r>
      <w:proofErr w:type="spellEnd"/>
      <w:r w:rsidR="00D62EDD">
        <w:rPr>
          <w:rFonts w:ascii="Times New Roman" w:hAnsi="Times New Roman" w:cs="Times New Roman"/>
          <w:sz w:val="24"/>
          <w:szCs w:val="24"/>
        </w:rPr>
        <w:t>. Садху не имеет такого, он считает: «Я самая падшая личность, самая незначительная. Личность – ничто, и тот,</w:t>
      </w:r>
      <w:r w:rsidR="007C1D6D">
        <w:rPr>
          <w:rFonts w:ascii="Times New Roman" w:hAnsi="Times New Roman" w:cs="Times New Roman"/>
          <w:sz w:val="24"/>
          <w:szCs w:val="24"/>
        </w:rPr>
        <w:t xml:space="preserve"> кто мнит себя очень высоко, дальше уже некуда, он на краю. Следующий шаг – упасть, тот, кто сильно высоко себя мнит. Потому что ногу уже некуда ставить, только вниз, он на краю пропасти. А тот, кто мнит себя ниже всех, самый скромный, самый смиренный, он думает </w:t>
      </w:r>
      <w:r w:rsidR="007C1D6D">
        <w:rPr>
          <w:rFonts w:ascii="Times New Roman" w:hAnsi="Times New Roman" w:cs="Times New Roman"/>
          <w:sz w:val="24"/>
          <w:szCs w:val="24"/>
        </w:rPr>
        <w:lastRenderedPageBreak/>
        <w:t xml:space="preserve">только о движении вверх: «Я же внизу, мне надо вверх, только вверх, я ниже всех». Он никогда не упадет, он сам себя поставил вниз и значит, он все время направлен наверх, наверх, он никогда не упадет. Это принцип смирения и самоотдачи. Садху стремится отсечь свою эгоистичную личностную волю, он не идет путем личности, чтобы внутри него пробудилась божественная воля, чтобы она подняла его на крыльях и понесла в миры </w:t>
      </w:r>
      <w:proofErr w:type="spellStart"/>
      <w:r w:rsidR="007C1D6D">
        <w:rPr>
          <w:rFonts w:ascii="Times New Roman" w:hAnsi="Times New Roman" w:cs="Times New Roman"/>
          <w:sz w:val="24"/>
          <w:szCs w:val="24"/>
        </w:rPr>
        <w:t>парамартхика</w:t>
      </w:r>
      <w:proofErr w:type="spellEnd"/>
      <w:r w:rsidR="007C1D6D">
        <w:rPr>
          <w:rFonts w:ascii="Times New Roman" w:hAnsi="Times New Roman" w:cs="Times New Roman"/>
          <w:sz w:val="24"/>
          <w:szCs w:val="24"/>
        </w:rPr>
        <w:t xml:space="preserve">, в миры </w:t>
      </w:r>
      <w:proofErr w:type="spellStart"/>
      <w:r w:rsidR="007C1D6D">
        <w:rPr>
          <w:rFonts w:ascii="Times New Roman" w:hAnsi="Times New Roman" w:cs="Times New Roman"/>
          <w:sz w:val="24"/>
          <w:szCs w:val="24"/>
        </w:rPr>
        <w:t>недвойственности</w:t>
      </w:r>
      <w:proofErr w:type="spellEnd"/>
      <w:r w:rsidR="007C1D6D">
        <w:rPr>
          <w:rFonts w:ascii="Times New Roman" w:hAnsi="Times New Roman" w:cs="Times New Roman"/>
          <w:sz w:val="24"/>
          <w:szCs w:val="24"/>
        </w:rPr>
        <w:t>.</w:t>
      </w:r>
    </w:p>
    <w:p w:rsidR="007C1D6D" w:rsidRDefault="007C1D6D" w:rsidP="00027A9A">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Садху,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парит там, где никакой маг даже не может оказаться. Поэтому садху берет целую вселенную, а в ней много-много магов с очень сильной волей, все они бродят в этой вселенной, а вся эта вселенная у него на одном пальце, потому что садху пребывает в единстве с </w:t>
      </w:r>
      <w:proofErr w:type="spellStart"/>
      <w:r>
        <w:rPr>
          <w:rFonts w:ascii="Times New Roman" w:hAnsi="Times New Roman" w:cs="Times New Roman"/>
          <w:sz w:val="24"/>
          <w:szCs w:val="24"/>
        </w:rPr>
        <w:t>Бхагаваном</w:t>
      </w:r>
      <w:proofErr w:type="spellEnd"/>
      <w:r>
        <w:rPr>
          <w:rFonts w:ascii="Times New Roman" w:hAnsi="Times New Roman" w:cs="Times New Roman"/>
          <w:sz w:val="24"/>
          <w:szCs w:val="24"/>
        </w:rPr>
        <w:t>. Все божественные силы, вся божественная энергия являются его частью, он един вместе с нею. Это путь самоотдачи.</w:t>
      </w:r>
    </w:p>
    <w:p w:rsidR="007C1D6D" w:rsidRPr="00027A9A" w:rsidRDefault="007C1D6D" w:rsidP="00027A9A">
      <w:pPr>
        <w:ind w:left="-1418" w:right="-568" w:firstLine="284"/>
        <w:jc w:val="both"/>
        <w:rPr>
          <w:rFonts w:ascii="Times New Roman" w:hAnsi="Times New Roman" w:cs="Times New Roman"/>
          <w:sz w:val="24"/>
          <w:szCs w:val="24"/>
        </w:rPr>
      </w:pPr>
      <w:r>
        <w:rPr>
          <w:rFonts w:ascii="Times New Roman" w:hAnsi="Times New Roman" w:cs="Times New Roman"/>
          <w:sz w:val="24"/>
          <w:szCs w:val="24"/>
        </w:rPr>
        <w:t>Вы все следуете пути садху, не пути мага. Мои благословения вам следовать путем садху.</w:t>
      </w:r>
      <w:bookmarkStart w:id="0" w:name="_GoBack"/>
      <w:bookmarkEnd w:id="0"/>
    </w:p>
    <w:sectPr w:rsidR="007C1D6D" w:rsidRPr="0002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51"/>
    <w:rsid w:val="00027A9A"/>
    <w:rsid w:val="000678D7"/>
    <w:rsid w:val="00456039"/>
    <w:rsid w:val="00567AFE"/>
    <w:rsid w:val="00577014"/>
    <w:rsid w:val="005A66C5"/>
    <w:rsid w:val="00635B5C"/>
    <w:rsid w:val="007122EA"/>
    <w:rsid w:val="00762C51"/>
    <w:rsid w:val="007C1D6D"/>
    <w:rsid w:val="00883D2F"/>
    <w:rsid w:val="00944FE5"/>
    <w:rsid w:val="00986393"/>
    <w:rsid w:val="00BC4223"/>
    <w:rsid w:val="00CE6722"/>
    <w:rsid w:val="00D62EDD"/>
    <w:rsid w:val="00E97D34"/>
    <w:rsid w:val="00FA24B5"/>
    <w:rsid w:val="00FD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10</cp:revision>
  <dcterms:created xsi:type="dcterms:W3CDTF">2012-10-11T13:29:00Z</dcterms:created>
  <dcterms:modified xsi:type="dcterms:W3CDTF">2012-10-11T17:38:00Z</dcterms:modified>
</cp:coreProperties>
</file>