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97" w:rsidRDefault="006B3B3C" w:rsidP="00A02314">
      <w:pPr>
        <w:pStyle w:val="a3"/>
        <w:ind w:left="-1418" w:right="-568" w:firstLine="284"/>
        <w:jc w:val="both"/>
        <w:rPr>
          <w:rFonts w:ascii="Times New Roman" w:hAnsi="Times New Roman"/>
          <w:b/>
          <w:sz w:val="24"/>
        </w:rPr>
      </w:pPr>
      <w:bookmarkStart w:id="0" w:name="_GoBack"/>
      <w:bookmarkEnd w:id="0"/>
      <w:r w:rsidRPr="006B3B3C">
        <w:rPr>
          <w:rFonts w:ascii="Times New Roman" w:hAnsi="Times New Roman"/>
          <w:b/>
          <w:sz w:val="24"/>
        </w:rPr>
        <w:t>2008 – 05 – 02.</w:t>
      </w:r>
    </w:p>
    <w:p w:rsidR="005B52E3" w:rsidRDefault="005B52E3" w:rsidP="00A02314">
      <w:pPr>
        <w:pStyle w:val="a3"/>
        <w:ind w:left="-1418" w:right="-568" w:firstLine="284"/>
        <w:jc w:val="both"/>
        <w:rPr>
          <w:rFonts w:ascii="Times New Roman" w:hAnsi="Times New Roman"/>
          <w:b/>
          <w:sz w:val="24"/>
        </w:rPr>
      </w:pPr>
    </w:p>
    <w:p w:rsidR="000878EE" w:rsidRDefault="00FD6D82" w:rsidP="00A02314">
      <w:pPr>
        <w:pStyle w:val="a3"/>
        <w:ind w:left="-1418" w:right="-568" w:firstLine="284"/>
        <w:jc w:val="both"/>
        <w:rPr>
          <w:rFonts w:ascii="Times New Roman" w:hAnsi="Times New Roman"/>
          <w:b/>
          <w:sz w:val="24"/>
        </w:rPr>
      </w:pPr>
      <w:r>
        <w:rPr>
          <w:rFonts w:ascii="Times New Roman" w:hAnsi="Times New Roman"/>
          <w:b/>
          <w:sz w:val="24"/>
        </w:rPr>
        <w:t>Стремиться не к тому, что прн</w:t>
      </w:r>
      <w:r w:rsidR="00D207D7">
        <w:rPr>
          <w:rFonts w:ascii="Times New Roman" w:hAnsi="Times New Roman"/>
          <w:b/>
          <w:sz w:val="24"/>
        </w:rPr>
        <w:t>ят</w:t>
      </w:r>
      <w:r w:rsidR="000878EE">
        <w:rPr>
          <w:rFonts w:ascii="Times New Roman" w:hAnsi="Times New Roman"/>
          <w:b/>
          <w:sz w:val="24"/>
        </w:rPr>
        <w:t>о, а к тому, что правильно.</w:t>
      </w:r>
    </w:p>
    <w:p w:rsidR="006B3B3C" w:rsidRPr="00A02314" w:rsidRDefault="000878EE" w:rsidP="00A02314">
      <w:pPr>
        <w:pStyle w:val="a3"/>
        <w:ind w:left="-1418" w:right="-568" w:firstLine="284"/>
        <w:jc w:val="both"/>
        <w:rPr>
          <w:rFonts w:ascii="Times New Roman" w:hAnsi="Times New Roman"/>
          <w:b/>
          <w:sz w:val="24"/>
        </w:rPr>
      </w:pPr>
      <w:r>
        <w:rPr>
          <w:rFonts w:ascii="Times New Roman" w:hAnsi="Times New Roman"/>
          <w:b/>
          <w:sz w:val="24"/>
        </w:rPr>
        <w:t>Удовлетворенность. Правильные акценты в Учении. О софистике.</w:t>
      </w:r>
    </w:p>
    <w:p w:rsidR="006B3B3C" w:rsidRDefault="006B3B3C" w:rsidP="00A02314">
      <w:pPr>
        <w:pStyle w:val="a3"/>
        <w:ind w:left="-1418" w:right="-568" w:firstLine="284"/>
        <w:jc w:val="both"/>
        <w:rPr>
          <w:rFonts w:ascii="Times New Roman" w:hAnsi="Times New Roman"/>
          <w:sz w:val="24"/>
        </w:rPr>
      </w:pPr>
    </w:p>
    <w:p w:rsidR="006B3B3C" w:rsidRPr="005B52E3" w:rsidRDefault="006B3B3C" w:rsidP="00A02314">
      <w:pPr>
        <w:pStyle w:val="a3"/>
        <w:ind w:left="-1418" w:right="-568" w:firstLine="284"/>
        <w:jc w:val="both"/>
        <w:rPr>
          <w:rFonts w:ascii="Times New Roman" w:hAnsi="Times New Roman"/>
          <w:i/>
          <w:sz w:val="24"/>
        </w:rPr>
      </w:pPr>
      <w:r w:rsidRPr="005B52E3">
        <w:rPr>
          <w:rFonts w:ascii="Times New Roman" w:hAnsi="Times New Roman"/>
          <w:i/>
          <w:sz w:val="24"/>
        </w:rPr>
        <w:t>«Когда человек посвящает себя выполнению верных действий, его интеллект становится спокойным и отражает Истину, как чистое зеркало. Тогда значение писаний становится понятным, мудрый человек сияет мудростью и хорошими качествами. Ищущие освобождения из клетки невежества слетаются к необусловленному блаженству, покидая удовольствия. Погоня за удовольствиями – огромное несчастье».</w:t>
      </w:r>
    </w:p>
    <w:p w:rsidR="006B3B3C" w:rsidRPr="005B52E3" w:rsidRDefault="006B3B3C" w:rsidP="00A02314">
      <w:pPr>
        <w:pStyle w:val="a3"/>
        <w:ind w:left="-1418" w:right="-568" w:firstLine="284"/>
        <w:jc w:val="both"/>
        <w:rPr>
          <w:rFonts w:ascii="Times New Roman" w:hAnsi="Times New Roman"/>
          <w:i/>
          <w:sz w:val="24"/>
        </w:rPr>
      </w:pPr>
    </w:p>
    <w:p w:rsidR="006B3B3C" w:rsidRDefault="006B3B3C" w:rsidP="00A02314">
      <w:pPr>
        <w:pStyle w:val="a3"/>
        <w:ind w:left="-1418" w:right="-568" w:firstLine="284"/>
        <w:jc w:val="both"/>
        <w:rPr>
          <w:rFonts w:ascii="Times New Roman" w:hAnsi="Times New Roman"/>
          <w:sz w:val="24"/>
        </w:rPr>
      </w:pPr>
      <w:r>
        <w:rPr>
          <w:rFonts w:ascii="Times New Roman" w:hAnsi="Times New Roman"/>
          <w:sz w:val="24"/>
        </w:rPr>
        <w:t>Поскольку есть йога, есть дивья-тапа, т.е. божественная аскеза, то практиковать путь Освоб</w:t>
      </w:r>
      <w:r w:rsidR="005B52E3">
        <w:rPr>
          <w:rFonts w:ascii="Times New Roman" w:hAnsi="Times New Roman"/>
          <w:sz w:val="24"/>
        </w:rPr>
        <w:t xml:space="preserve">ождения означает – </w:t>
      </w:r>
      <w:r>
        <w:rPr>
          <w:rFonts w:ascii="Times New Roman" w:hAnsi="Times New Roman"/>
          <w:sz w:val="24"/>
        </w:rPr>
        <w:t>делать не то, что тебе нравится, а то, что нужно. Если мы эту формулу запомним, то примерно мы уловим принцип тапаса. Поскольку то, что нравится, делают все люди, а то, что нужно, делают только йоги, единицы, святые.</w:t>
      </w:r>
    </w:p>
    <w:p w:rsidR="006B3B3C" w:rsidRDefault="006B3B3C" w:rsidP="00A02314">
      <w:pPr>
        <w:pStyle w:val="a3"/>
        <w:ind w:left="-1418" w:right="-568" w:firstLine="284"/>
        <w:jc w:val="both"/>
        <w:rPr>
          <w:rFonts w:ascii="Times New Roman" w:hAnsi="Times New Roman"/>
          <w:sz w:val="24"/>
        </w:rPr>
      </w:pPr>
      <w:r>
        <w:rPr>
          <w:rFonts w:ascii="Times New Roman" w:hAnsi="Times New Roman"/>
          <w:sz w:val="24"/>
        </w:rPr>
        <w:t>Один ученик пришел к учителю и попросил принять его в ученики. Учитель сказал: «У меня есть только два условия, которые я тебе предложу. Первое – ты б</w:t>
      </w:r>
      <w:r w:rsidR="00623992">
        <w:rPr>
          <w:rFonts w:ascii="Times New Roman" w:hAnsi="Times New Roman"/>
          <w:sz w:val="24"/>
        </w:rPr>
        <w:t xml:space="preserve">удешь должен делать не то, что ты </w:t>
      </w:r>
      <w:r>
        <w:rPr>
          <w:rFonts w:ascii="Times New Roman" w:hAnsi="Times New Roman"/>
          <w:sz w:val="24"/>
        </w:rPr>
        <w:t>хочешь, а то, что нужно</w:t>
      </w:r>
      <w:r w:rsidR="00BB38EE">
        <w:rPr>
          <w:rFonts w:ascii="Times New Roman" w:hAnsi="Times New Roman"/>
          <w:sz w:val="24"/>
        </w:rPr>
        <w:t>,</w:t>
      </w:r>
      <w:r>
        <w:rPr>
          <w:rFonts w:ascii="Times New Roman" w:hAnsi="Times New Roman"/>
          <w:sz w:val="24"/>
        </w:rPr>
        <w:t xml:space="preserve"> и ты не должен будешь делать то, что ты хочешь</w:t>
      </w:r>
      <w:r w:rsidR="00BB38EE">
        <w:rPr>
          <w:rFonts w:ascii="Times New Roman" w:hAnsi="Times New Roman"/>
          <w:sz w:val="24"/>
        </w:rPr>
        <w:t>».</w:t>
      </w:r>
    </w:p>
    <w:p w:rsidR="00BB38EE" w:rsidRDefault="00BB38EE" w:rsidP="00A02314">
      <w:pPr>
        <w:pStyle w:val="a3"/>
        <w:ind w:left="-1418" w:right="-568" w:firstLine="284"/>
        <w:jc w:val="both"/>
        <w:rPr>
          <w:rFonts w:ascii="Times New Roman" w:hAnsi="Times New Roman"/>
          <w:sz w:val="24"/>
        </w:rPr>
      </w:pPr>
      <w:r>
        <w:rPr>
          <w:rFonts w:ascii="Times New Roman" w:hAnsi="Times New Roman"/>
          <w:sz w:val="24"/>
        </w:rPr>
        <w:t xml:space="preserve">В этом весь принцип, поскольку наше эго всегда тяготеет </w:t>
      </w:r>
      <w:proofErr w:type="gramStart"/>
      <w:r>
        <w:rPr>
          <w:rFonts w:ascii="Times New Roman" w:hAnsi="Times New Roman"/>
          <w:sz w:val="24"/>
        </w:rPr>
        <w:t>к</w:t>
      </w:r>
      <w:proofErr w:type="gramEnd"/>
      <w:r>
        <w:rPr>
          <w:rFonts w:ascii="Times New Roman" w:hAnsi="Times New Roman"/>
          <w:sz w:val="24"/>
        </w:rPr>
        <w:t xml:space="preserve"> низшему. Эго, низшее «я» – это неусмиренное, </w:t>
      </w:r>
      <w:r w:rsidR="001336C6">
        <w:rPr>
          <w:rFonts w:ascii="Times New Roman" w:hAnsi="Times New Roman"/>
          <w:sz w:val="24"/>
        </w:rPr>
        <w:t xml:space="preserve">как бы </w:t>
      </w:r>
      <w:r>
        <w:rPr>
          <w:rFonts w:ascii="Times New Roman" w:hAnsi="Times New Roman"/>
          <w:sz w:val="24"/>
        </w:rPr>
        <w:t>бессознательное животное, которому нет дела до Освобождения, Просветления. Оно имеет свою концепцию существования, бессознательную. Оно хочет просто удовлетворять желания, стремится к удовольствиям. Его мышление, сознание примитивно.</w:t>
      </w:r>
    </w:p>
    <w:p w:rsidR="00BB38EE" w:rsidRDefault="00BB38EE" w:rsidP="00A02314">
      <w:pPr>
        <w:pStyle w:val="a3"/>
        <w:ind w:left="-1418" w:right="-568" w:firstLine="284"/>
        <w:jc w:val="both"/>
        <w:rPr>
          <w:rFonts w:ascii="Times New Roman" w:hAnsi="Times New Roman"/>
          <w:sz w:val="24"/>
        </w:rPr>
      </w:pPr>
      <w:r>
        <w:rPr>
          <w:rFonts w:ascii="Times New Roman" w:hAnsi="Times New Roman"/>
          <w:sz w:val="24"/>
        </w:rPr>
        <w:t>А есть другая высшая часть</w:t>
      </w:r>
      <w:r w:rsidR="001336C6">
        <w:rPr>
          <w:rFonts w:ascii="Times New Roman" w:hAnsi="Times New Roman"/>
          <w:sz w:val="24"/>
        </w:rPr>
        <w:t>,</w:t>
      </w:r>
      <w:r>
        <w:rPr>
          <w:rFonts w:ascii="Times New Roman" w:hAnsi="Times New Roman"/>
          <w:sz w:val="24"/>
        </w:rPr>
        <w:t xml:space="preserve"> и, напротив, эта высшая часть озаряет своим светом эго, но эго не в состоянии его воспринимать. Именно поэтому нужен тапас. Если бы эго воспринимало этот свет и сразу же ему покорялось, тапас не был бы нужен, все бы происходило само собой. Именно так оно и происходит у йогинов категории дивья, поскольку у них доминирует саттва, сияние</w:t>
      </w:r>
      <w:r w:rsidR="001336C6">
        <w:rPr>
          <w:rFonts w:ascii="Times New Roman" w:hAnsi="Times New Roman"/>
          <w:sz w:val="24"/>
        </w:rPr>
        <w:t>,</w:t>
      </w:r>
      <w:r>
        <w:rPr>
          <w:rFonts w:ascii="Times New Roman" w:hAnsi="Times New Roman"/>
          <w:sz w:val="24"/>
        </w:rPr>
        <w:t xml:space="preserve"> и эго очищено, все у них происходит естественно, тапас внутренний, естественный тапас. Но мало находится на свете дивья-йогинов, поэтому без истинного тап</w:t>
      </w:r>
      <w:r w:rsidR="001336C6">
        <w:rPr>
          <w:rFonts w:ascii="Times New Roman" w:hAnsi="Times New Roman"/>
          <w:sz w:val="24"/>
        </w:rPr>
        <w:t xml:space="preserve">аса не обойтись. Тапас означает – </w:t>
      </w:r>
      <w:r>
        <w:rPr>
          <w:rFonts w:ascii="Times New Roman" w:hAnsi="Times New Roman"/>
          <w:sz w:val="24"/>
        </w:rPr>
        <w:t xml:space="preserve">покорять свою низшую часть силой разума, силой осознавания. </w:t>
      </w:r>
    </w:p>
    <w:p w:rsidR="00BB38EE" w:rsidRDefault="00BB38EE" w:rsidP="00A02314">
      <w:pPr>
        <w:pStyle w:val="a3"/>
        <w:ind w:left="-1418" w:right="-568" w:firstLine="284"/>
        <w:jc w:val="both"/>
        <w:rPr>
          <w:rFonts w:ascii="Times New Roman" w:hAnsi="Times New Roman"/>
          <w:sz w:val="24"/>
        </w:rPr>
      </w:pPr>
      <w:r>
        <w:rPr>
          <w:rFonts w:ascii="Times New Roman" w:hAnsi="Times New Roman"/>
          <w:sz w:val="24"/>
        </w:rPr>
        <w:t>И та</w:t>
      </w:r>
      <w:r w:rsidR="001336C6">
        <w:rPr>
          <w:rFonts w:ascii="Times New Roman" w:hAnsi="Times New Roman"/>
          <w:sz w:val="24"/>
        </w:rPr>
        <w:t>кое покорение начинается с проясн</w:t>
      </w:r>
      <w:r>
        <w:rPr>
          <w:rFonts w:ascii="Times New Roman" w:hAnsi="Times New Roman"/>
          <w:sz w:val="24"/>
        </w:rPr>
        <w:t>ения принципа осознанности. Только когда принцип осознанности понят, мы начинаем понимать сущность текстов и сущность Учения.</w:t>
      </w:r>
    </w:p>
    <w:p w:rsidR="00BB38EE" w:rsidRDefault="00BB38EE" w:rsidP="00A02314">
      <w:pPr>
        <w:pStyle w:val="a3"/>
        <w:ind w:left="-1418" w:right="-568" w:firstLine="284"/>
        <w:jc w:val="both"/>
        <w:rPr>
          <w:rFonts w:ascii="Times New Roman" w:hAnsi="Times New Roman"/>
          <w:sz w:val="24"/>
        </w:rPr>
      </w:pPr>
    </w:p>
    <w:p w:rsidR="00BB38EE" w:rsidRPr="001336C6" w:rsidRDefault="00BB38EE" w:rsidP="00A02314">
      <w:pPr>
        <w:pStyle w:val="a3"/>
        <w:ind w:left="-1418" w:right="-568" w:firstLine="284"/>
        <w:jc w:val="both"/>
        <w:rPr>
          <w:rFonts w:ascii="Times New Roman" w:hAnsi="Times New Roman"/>
          <w:i/>
          <w:sz w:val="24"/>
        </w:rPr>
      </w:pPr>
      <w:r w:rsidRPr="001336C6">
        <w:rPr>
          <w:rFonts w:ascii="Times New Roman" w:hAnsi="Times New Roman"/>
          <w:i/>
          <w:sz w:val="24"/>
        </w:rPr>
        <w:t>«Хотя мудрый отвергает их, они создают некоторое неудобство в его сердце. Поэтому он совершенно счастлив, когда не видит себя в приятных ситуациях</w:t>
      </w:r>
      <w:r w:rsidR="00266B45" w:rsidRPr="001336C6">
        <w:rPr>
          <w:rFonts w:ascii="Times New Roman" w:hAnsi="Times New Roman"/>
          <w:i/>
          <w:sz w:val="24"/>
        </w:rPr>
        <w:t>. М</w:t>
      </w:r>
      <w:r w:rsidR="001336C6" w:rsidRPr="001336C6">
        <w:rPr>
          <w:rFonts w:ascii="Times New Roman" w:hAnsi="Times New Roman"/>
          <w:i/>
          <w:sz w:val="24"/>
        </w:rPr>
        <w:t>у</w:t>
      </w:r>
      <w:r w:rsidR="00266B45" w:rsidRPr="001336C6">
        <w:rPr>
          <w:rFonts w:ascii="Times New Roman" w:hAnsi="Times New Roman"/>
          <w:i/>
          <w:sz w:val="24"/>
        </w:rPr>
        <w:t>дрецы или йоги приходят к такому мудрому».</w:t>
      </w:r>
    </w:p>
    <w:p w:rsidR="00266B45" w:rsidRPr="001336C6" w:rsidRDefault="00266B45" w:rsidP="00A02314">
      <w:pPr>
        <w:pStyle w:val="a3"/>
        <w:ind w:left="-1418" w:right="-568" w:firstLine="284"/>
        <w:jc w:val="both"/>
        <w:rPr>
          <w:rFonts w:ascii="Times New Roman" w:hAnsi="Times New Roman"/>
          <w:i/>
          <w:sz w:val="24"/>
        </w:rPr>
      </w:pPr>
    </w:p>
    <w:p w:rsidR="00266B45" w:rsidRDefault="00266B45" w:rsidP="00A02314">
      <w:pPr>
        <w:pStyle w:val="a3"/>
        <w:ind w:left="-1418" w:right="-568" w:firstLine="284"/>
        <w:jc w:val="both"/>
        <w:rPr>
          <w:rFonts w:ascii="Times New Roman" w:hAnsi="Times New Roman"/>
          <w:sz w:val="24"/>
        </w:rPr>
      </w:pPr>
      <w:r>
        <w:rPr>
          <w:rFonts w:ascii="Times New Roman" w:hAnsi="Times New Roman"/>
          <w:sz w:val="24"/>
        </w:rPr>
        <w:t>Обычно ум тяготеет к приятному и отвергает неприятное. Это присуще даже детям, животным. Но йогину следует перестроить такой подход. Для этого необходима сильная вера, сильная воля и смирение; беспредельная вера, беспредельная воля и беспредельное смирение. Нелегко вот так взять и не стремиться к приятным ситуациям и</w:t>
      </w:r>
      <w:r w:rsidR="001336C6">
        <w:rPr>
          <w:rFonts w:ascii="Times New Roman" w:hAnsi="Times New Roman"/>
          <w:sz w:val="24"/>
        </w:rPr>
        <w:t>,</w:t>
      </w:r>
      <w:r>
        <w:rPr>
          <w:rFonts w:ascii="Times New Roman" w:hAnsi="Times New Roman"/>
          <w:sz w:val="24"/>
        </w:rPr>
        <w:t xml:space="preserve"> причем</w:t>
      </w:r>
      <w:r w:rsidR="001336C6">
        <w:rPr>
          <w:rFonts w:ascii="Times New Roman" w:hAnsi="Times New Roman"/>
          <w:sz w:val="24"/>
        </w:rPr>
        <w:t>,</w:t>
      </w:r>
      <w:r>
        <w:rPr>
          <w:rFonts w:ascii="Times New Roman" w:hAnsi="Times New Roman"/>
          <w:sz w:val="24"/>
        </w:rPr>
        <w:t xml:space="preserve"> это не один какой-то акт на публику, широкий жес</w:t>
      </w:r>
      <w:r w:rsidR="001336C6">
        <w:rPr>
          <w:rFonts w:ascii="Times New Roman" w:hAnsi="Times New Roman"/>
          <w:sz w:val="24"/>
        </w:rPr>
        <w:t xml:space="preserve">т: «Посмотрите», а годами, </w:t>
      </w:r>
      <w:r>
        <w:rPr>
          <w:rFonts w:ascii="Times New Roman" w:hAnsi="Times New Roman"/>
          <w:sz w:val="24"/>
        </w:rPr>
        <w:t>когда никто не видит</w:t>
      </w:r>
      <w:r w:rsidR="001336C6">
        <w:rPr>
          <w:rFonts w:ascii="Times New Roman" w:hAnsi="Times New Roman"/>
          <w:sz w:val="24"/>
        </w:rPr>
        <w:t xml:space="preserve"> даже</w:t>
      </w:r>
      <w:r>
        <w:rPr>
          <w:rFonts w:ascii="Times New Roman" w:hAnsi="Times New Roman"/>
          <w:sz w:val="24"/>
        </w:rPr>
        <w:t xml:space="preserve">, когда это становится смыслом жизни. Это нелегко. В этом и смысл монашеского делания – стремиться не к тому, что приятно, а к тому, что нужно, к тому, что правильно. </w:t>
      </w:r>
    </w:p>
    <w:p w:rsidR="00266B45" w:rsidRDefault="00266B45" w:rsidP="00A02314">
      <w:pPr>
        <w:pStyle w:val="a3"/>
        <w:ind w:left="-1418" w:right="-568" w:firstLine="284"/>
        <w:jc w:val="both"/>
        <w:rPr>
          <w:rFonts w:ascii="Times New Roman" w:hAnsi="Times New Roman"/>
          <w:sz w:val="24"/>
        </w:rPr>
      </w:pPr>
      <w:r>
        <w:rPr>
          <w:rFonts w:ascii="Times New Roman" w:hAnsi="Times New Roman"/>
          <w:sz w:val="24"/>
        </w:rPr>
        <w:t xml:space="preserve">И вот когда у нас есть </w:t>
      </w:r>
      <w:r w:rsidR="001336C6">
        <w:rPr>
          <w:rFonts w:ascii="Times New Roman" w:hAnsi="Times New Roman"/>
          <w:sz w:val="24"/>
        </w:rPr>
        <w:t>воля, вера</w:t>
      </w:r>
      <w:r>
        <w:rPr>
          <w:rFonts w:ascii="Times New Roman" w:hAnsi="Times New Roman"/>
          <w:sz w:val="24"/>
        </w:rPr>
        <w:t xml:space="preserve"> и смирение – эти три: иччха, шраддха и прапатти (</w:t>
      </w:r>
      <w:r w:rsidR="00286704">
        <w:rPr>
          <w:rFonts w:ascii="Times New Roman" w:hAnsi="Times New Roman"/>
          <w:sz w:val="24"/>
        </w:rPr>
        <w:t>Атма-ниведана</w:t>
      </w:r>
      <w:r>
        <w:rPr>
          <w:rFonts w:ascii="Times New Roman" w:hAnsi="Times New Roman"/>
          <w:sz w:val="24"/>
        </w:rPr>
        <w:t>), мы являемся сильными йогами. Если же нам чего-то не хватает на духовно</w:t>
      </w:r>
      <w:r w:rsidR="001336C6">
        <w:rPr>
          <w:rFonts w:ascii="Times New Roman" w:hAnsi="Times New Roman"/>
          <w:sz w:val="24"/>
        </w:rPr>
        <w:t>м пути, возникают трудности,</w:t>
      </w:r>
      <w:r>
        <w:rPr>
          <w:rFonts w:ascii="Times New Roman" w:hAnsi="Times New Roman"/>
          <w:sz w:val="24"/>
        </w:rPr>
        <w:t xml:space="preserve"> труднопреодолимые трудности.</w:t>
      </w:r>
    </w:p>
    <w:p w:rsidR="00266B45" w:rsidRDefault="00266B45" w:rsidP="00A02314">
      <w:pPr>
        <w:pStyle w:val="a3"/>
        <w:ind w:left="-1418" w:right="-568" w:firstLine="284"/>
        <w:jc w:val="both"/>
        <w:rPr>
          <w:rFonts w:ascii="Times New Roman" w:hAnsi="Times New Roman"/>
          <w:sz w:val="24"/>
        </w:rPr>
      </w:pPr>
    </w:p>
    <w:p w:rsidR="00266B45" w:rsidRPr="001336C6" w:rsidRDefault="00266B45" w:rsidP="00A02314">
      <w:pPr>
        <w:pStyle w:val="a3"/>
        <w:ind w:left="-1418" w:right="-568" w:firstLine="284"/>
        <w:jc w:val="both"/>
        <w:rPr>
          <w:rFonts w:ascii="Times New Roman" w:hAnsi="Times New Roman"/>
          <w:i/>
          <w:sz w:val="24"/>
        </w:rPr>
      </w:pPr>
      <w:r w:rsidRPr="001336C6">
        <w:rPr>
          <w:rFonts w:ascii="Times New Roman" w:hAnsi="Times New Roman"/>
          <w:i/>
          <w:sz w:val="24"/>
        </w:rPr>
        <w:t>«Но он не ценит даже психические силы или знания, которые они приносят ему. Он ищет общество просветленных и с ними погружается в истины писаний. Такие мудрые поднимают остальных до своего уровня».</w:t>
      </w:r>
    </w:p>
    <w:p w:rsidR="00266B45" w:rsidRPr="001336C6" w:rsidRDefault="00266B45" w:rsidP="00A02314">
      <w:pPr>
        <w:pStyle w:val="a3"/>
        <w:ind w:left="-1418" w:right="-568" w:firstLine="284"/>
        <w:jc w:val="both"/>
        <w:rPr>
          <w:rFonts w:ascii="Times New Roman" w:hAnsi="Times New Roman"/>
          <w:i/>
          <w:sz w:val="24"/>
        </w:rPr>
      </w:pPr>
    </w:p>
    <w:p w:rsidR="00266B45" w:rsidRDefault="00266B45" w:rsidP="00A02314">
      <w:pPr>
        <w:pStyle w:val="a3"/>
        <w:ind w:left="-1418" w:right="-568" w:firstLine="284"/>
        <w:jc w:val="both"/>
        <w:rPr>
          <w:rFonts w:ascii="Times New Roman" w:hAnsi="Times New Roman"/>
          <w:sz w:val="24"/>
        </w:rPr>
      </w:pPr>
      <w:r>
        <w:rPr>
          <w:rFonts w:ascii="Times New Roman" w:hAnsi="Times New Roman"/>
          <w:sz w:val="24"/>
        </w:rPr>
        <w:t xml:space="preserve">Погружаться в истины писаний означает шравана – это означает прочесть не один раз и не много раз, а постоянно погружаться в истины писаний. Если вы желаете получить </w:t>
      </w:r>
      <w:r w:rsidR="00286704">
        <w:rPr>
          <w:rFonts w:ascii="Times New Roman" w:hAnsi="Times New Roman"/>
          <w:sz w:val="24"/>
        </w:rPr>
        <w:t>Шастра-крипу</w:t>
      </w:r>
      <w:r>
        <w:rPr>
          <w:rFonts w:ascii="Times New Roman" w:hAnsi="Times New Roman"/>
          <w:sz w:val="24"/>
        </w:rPr>
        <w:t xml:space="preserve"> (милость священного текста), вы должны быть в погруженности в текст</w:t>
      </w:r>
      <w:r w:rsidR="00E235DC">
        <w:rPr>
          <w:rFonts w:ascii="Times New Roman" w:hAnsi="Times New Roman"/>
          <w:sz w:val="24"/>
        </w:rPr>
        <w:t>, постоян</w:t>
      </w:r>
      <w:r w:rsidR="001336C6">
        <w:rPr>
          <w:rFonts w:ascii="Times New Roman" w:hAnsi="Times New Roman"/>
          <w:sz w:val="24"/>
        </w:rPr>
        <w:t>но медитировать над его смысл</w:t>
      </w:r>
      <w:r w:rsidR="00E235DC">
        <w:rPr>
          <w:rFonts w:ascii="Times New Roman" w:hAnsi="Times New Roman"/>
          <w:sz w:val="24"/>
        </w:rPr>
        <w:t xml:space="preserve">ом, над строками, думать об этом, размышлять, слушать, вновь и вновь слушать. Шравана должна быть непрерывной. И </w:t>
      </w:r>
      <w:r w:rsidR="005F2F66">
        <w:rPr>
          <w:rFonts w:ascii="Times New Roman" w:hAnsi="Times New Roman"/>
          <w:sz w:val="24"/>
        </w:rPr>
        <w:t xml:space="preserve">эта </w:t>
      </w:r>
      <w:r w:rsidR="005F2F66">
        <w:rPr>
          <w:rFonts w:ascii="Times New Roman" w:hAnsi="Times New Roman"/>
          <w:sz w:val="24"/>
        </w:rPr>
        <w:lastRenderedPageBreak/>
        <w:t>шравана должна</w:t>
      </w:r>
      <w:r w:rsidR="00E235DC">
        <w:rPr>
          <w:rFonts w:ascii="Times New Roman" w:hAnsi="Times New Roman"/>
          <w:sz w:val="24"/>
        </w:rPr>
        <w:t xml:space="preserve"> перерастать в манану – размышление или осознавание, интеграцию с этим.</w:t>
      </w:r>
      <w:r w:rsidR="005F2F66">
        <w:rPr>
          <w:rFonts w:ascii="Times New Roman" w:hAnsi="Times New Roman"/>
          <w:sz w:val="24"/>
        </w:rPr>
        <w:t xml:space="preserve"> Вы впитываете эту мудрость, и эта мудрость становится вами.</w:t>
      </w:r>
    </w:p>
    <w:p w:rsidR="005F2F66" w:rsidRDefault="005F2F66" w:rsidP="00A02314">
      <w:pPr>
        <w:pStyle w:val="a3"/>
        <w:ind w:left="-1418" w:right="-568" w:firstLine="284"/>
        <w:jc w:val="both"/>
        <w:rPr>
          <w:rFonts w:ascii="Times New Roman" w:hAnsi="Times New Roman"/>
          <w:sz w:val="24"/>
        </w:rPr>
      </w:pPr>
    </w:p>
    <w:p w:rsidR="005F2F66" w:rsidRPr="001336C6" w:rsidRDefault="005F2F66" w:rsidP="00A02314">
      <w:pPr>
        <w:pStyle w:val="a3"/>
        <w:ind w:left="-1418" w:right="-568" w:firstLine="284"/>
        <w:jc w:val="both"/>
        <w:rPr>
          <w:rFonts w:ascii="Times New Roman" w:hAnsi="Times New Roman"/>
          <w:i/>
          <w:sz w:val="24"/>
        </w:rPr>
      </w:pPr>
      <w:r w:rsidRPr="001336C6">
        <w:rPr>
          <w:rFonts w:ascii="Times New Roman" w:hAnsi="Times New Roman"/>
          <w:i/>
          <w:sz w:val="24"/>
        </w:rPr>
        <w:t>«Мудрый человек постепенно оставляет все эгоистичные действия и стремления к удовольствиям, богатству. Он отдает все свои владения.</w:t>
      </w:r>
    </w:p>
    <w:p w:rsidR="005F2F66" w:rsidRPr="001336C6" w:rsidRDefault="005F2F66" w:rsidP="00A02314">
      <w:pPr>
        <w:pStyle w:val="a3"/>
        <w:ind w:left="-1418" w:right="-568" w:firstLine="284"/>
        <w:jc w:val="both"/>
        <w:rPr>
          <w:rFonts w:ascii="Times New Roman" w:hAnsi="Times New Roman"/>
          <w:i/>
          <w:sz w:val="24"/>
        </w:rPr>
      </w:pPr>
      <w:r w:rsidRPr="001336C6">
        <w:rPr>
          <w:rFonts w:ascii="Times New Roman" w:hAnsi="Times New Roman"/>
          <w:i/>
          <w:sz w:val="24"/>
        </w:rPr>
        <w:t>«О, Рама, помни, что даже ад не так болезнен, как страдания, называемые эгоистичными действиями. Богатство – источник бесконечных печалей, постоянное страдание. Наслаждение удовольствиями – тяжелая болезнь».</w:t>
      </w:r>
    </w:p>
    <w:p w:rsidR="005F2F66" w:rsidRPr="001336C6" w:rsidRDefault="005F2F66" w:rsidP="00A02314">
      <w:pPr>
        <w:pStyle w:val="a3"/>
        <w:ind w:left="-1418" w:right="-568" w:firstLine="284"/>
        <w:jc w:val="both"/>
        <w:rPr>
          <w:rFonts w:ascii="Times New Roman" w:hAnsi="Times New Roman"/>
          <w:i/>
          <w:sz w:val="24"/>
        </w:rPr>
      </w:pPr>
    </w:p>
    <w:p w:rsidR="005F2F66" w:rsidRDefault="005F2F66" w:rsidP="00A02314">
      <w:pPr>
        <w:pStyle w:val="a3"/>
        <w:ind w:left="-1418" w:right="-568" w:firstLine="284"/>
        <w:jc w:val="both"/>
        <w:rPr>
          <w:rFonts w:ascii="Times New Roman" w:hAnsi="Times New Roman"/>
          <w:sz w:val="24"/>
        </w:rPr>
      </w:pPr>
      <w:r>
        <w:rPr>
          <w:rFonts w:ascii="Times New Roman" w:hAnsi="Times New Roman"/>
          <w:sz w:val="24"/>
        </w:rPr>
        <w:t>Что такое богатство? В абсолютном смысле, в чистом видении – это шакти, это большая энергия, это огромная энергия. Но когда эта шакти не интегрирована, когда она эгоистична и проявляется из жадности обладания, она становится источником большой головной боли. Когда человек обладает большой шакти, но эта шакти не сублимируется, она, грубо говоря, не втянута в центральный канал; от нее нет радости, а есть одни беспокойства. Такой человек не знает, куда же эту шакти направить, что с ней вообще делать?</w:t>
      </w:r>
      <w:r w:rsidR="00E53059">
        <w:rPr>
          <w:rFonts w:ascii="Times New Roman" w:hAnsi="Times New Roman"/>
          <w:sz w:val="24"/>
        </w:rPr>
        <w:t xml:space="preserve"> Это большая проблема людей, которые являются в этом мире шактиманами, те, которые столкнулись с этим, они обладают шакти. Когда люди обладают такой шакти, им надо найти способ, куда эту шакти направить. А направить можно ее только на Всевышний Источник, на служение, на Абсолют. В противном случае, эго становится зависимым от шакти. Эго само по себе не обладает большой силой, и когда оно сталкивается с большой шакти</w:t>
      </w:r>
      <w:r w:rsidR="007F300E">
        <w:rPr>
          <w:rFonts w:ascii="Times New Roman" w:hAnsi="Times New Roman"/>
          <w:sz w:val="24"/>
        </w:rPr>
        <w:t>, с большой энергией (неважно,</w:t>
      </w:r>
      <w:r w:rsidR="00E53059">
        <w:rPr>
          <w:rFonts w:ascii="Times New Roman" w:hAnsi="Times New Roman"/>
          <w:sz w:val="24"/>
        </w:rPr>
        <w:t xml:space="preserve"> материальной или любой другой</w:t>
      </w:r>
      <w:r w:rsidR="007F300E">
        <w:rPr>
          <w:rFonts w:ascii="Times New Roman" w:hAnsi="Times New Roman"/>
          <w:sz w:val="24"/>
        </w:rPr>
        <w:t>)</w:t>
      </w:r>
      <w:r w:rsidR="00E53059">
        <w:rPr>
          <w:rFonts w:ascii="Times New Roman" w:hAnsi="Times New Roman"/>
          <w:sz w:val="24"/>
        </w:rPr>
        <w:t>, оно прилепляется и зависит от нее. Такая зависимость является рабством.</w:t>
      </w:r>
    </w:p>
    <w:p w:rsidR="00E53059" w:rsidRDefault="007F300E" w:rsidP="00A02314">
      <w:pPr>
        <w:pStyle w:val="a3"/>
        <w:ind w:left="-1418" w:right="-568" w:firstLine="284"/>
        <w:jc w:val="both"/>
        <w:rPr>
          <w:rFonts w:ascii="Times New Roman" w:hAnsi="Times New Roman"/>
          <w:sz w:val="24"/>
        </w:rPr>
      </w:pPr>
      <w:r>
        <w:rPr>
          <w:rFonts w:ascii="Times New Roman" w:hAnsi="Times New Roman"/>
          <w:sz w:val="24"/>
        </w:rPr>
        <w:t>Напротив, принцип служения предполагае</w:t>
      </w:r>
      <w:r w:rsidR="00E53059">
        <w:rPr>
          <w:rFonts w:ascii="Times New Roman" w:hAnsi="Times New Roman"/>
          <w:sz w:val="24"/>
        </w:rPr>
        <w:t xml:space="preserve">т, что с какой бы шакти, с какой бы энергией вы не контактировали, зависимости нет. Вы можете привлекать огромную энергию, вы можете </w:t>
      </w:r>
      <w:r>
        <w:rPr>
          <w:rFonts w:ascii="Times New Roman" w:hAnsi="Times New Roman"/>
          <w:sz w:val="24"/>
        </w:rPr>
        <w:t xml:space="preserve">быть даже </w:t>
      </w:r>
      <w:r w:rsidR="00E53059">
        <w:rPr>
          <w:rFonts w:ascii="Times New Roman" w:hAnsi="Times New Roman"/>
          <w:sz w:val="24"/>
        </w:rPr>
        <w:t xml:space="preserve">творцом Вселенной, даже располагать такой шакти, как бог Индра или Брахма, но нет чувства зависимости и привязанности, поскольку это делается неэгоистично. </w:t>
      </w:r>
    </w:p>
    <w:p w:rsidR="00E53059" w:rsidRDefault="00E53059" w:rsidP="00A02314">
      <w:pPr>
        <w:pStyle w:val="a3"/>
        <w:ind w:left="-1418" w:right="-568" w:firstLine="284"/>
        <w:jc w:val="both"/>
        <w:rPr>
          <w:rFonts w:ascii="Times New Roman" w:hAnsi="Times New Roman"/>
          <w:sz w:val="24"/>
        </w:rPr>
      </w:pPr>
    </w:p>
    <w:p w:rsidR="00E53059" w:rsidRPr="007F300E" w:rsidRDefault="00E53059" w:rsidP="00A02314">
      <w:pPr>
        <w:pStyle w:val="a3"/>
        <w:ind w:left="-1418" w:right="-568" w:firstLine="284"/>
        <w:jc w:val="both"/>
        <w:rPr>
          <w:rFonts w:ascii="Times New Roman" w:hAnsi="Times New Roman"/>
          <w:i/>
          <w:sz w:val="24"/>
        </w:rPr>
      </w:pPr>
      <w:r w:rsidRPr="007F300E">
        <w:rPr>
          <w:rFonts w:ascii="Times New Roman" w:hAnsi="Times New Roman"/>
          <w:i/>
          <w:sz w:val="24"/>
        </w:rPr>
        <w:t>«Все это не понимается искажающим интеллектом. В этом мире удовлетворение тем, что есть – лучшее лекарство и величайшее в</w:t>
      </w:r>
      <w:r w:rsidR="007F300E" w:rsidRPr="007F300E">
        <w:rPr>
          <w:rFonts w:ascii="Times New Roman" w:hAnsi="Times New Roman"/>
          <w:i/>
          <w:sz w:val="24"/>
        </w:rPr>
        <w:t>езение. Довольное сердце готов</w:t>
      </w:r>
      <w:r w:rsidRPr="007F300E">
        <w:rPr>
          <w:rFonts w:ascii="Times New Roman" w:hAnsi="Times New Roman"/>
          <w:i/>
          <w:sz w:val="24"/>
        </w:rPr>
        <w:t>о для Просветления».</w:t>
      </w:r>
    </w:p>
    <w:p w:rsidR="00E53059" w:rsidRDefault="00E53059" w:rsidP="00A02314">
      <w:pPr>
        <w:pStyle w:val="a3"/>
        <w:ind w:left="-1418" w:right="-568" w:firstLine="284"/>
        <w:jc w:val="both"/>
        <w:rPr>
          <w:rFonts w:ascii="Times New Roman" w:hAnsi="Times New Roman"/>
          <w:sz w:val="24"/>
        </w:rPr>
      </w:pPr>
    </w:p>
    <w:p w:rsidR="00B30E77" w:rsidRDefault="00E53059" w:rsidP="00A02314">
      <w:pPr>
        <w:pStyle w:val="a3"/>
        <w:ind w:left="-1418" w:right="-568" w:firstLine="284"/>
        <w:jc w:val="both"/>
        <w:rPr>
          <w:rFonts w:ascii="Times New Roman" w:hAnsi="Times New Roman"/>
          <w:sz w:val="24"/>
        </w:rPr>
      </w:pPr>
      <w:r>
        <w:rPr>
          <w:rFonts w:ascii="Times New Roman" w:hAnsi="Times New Roman"/>
          <w:sz w:val="24"/>
        </w:rPr>
        <w:t>Это очень важно – «довольное сердце готово для Просветления». Сантоша, шанти, внутренняя удовлетворенность – это состояние, когда мы близки к пробуждению. Оно не имеет ничего общего с такой обывательской сытостью и удовлетворенностью. Это пробужденная удовлетворенность</w:t>
      </w:r>
      <w:r w:rsidR="00B30E77">
        <w:rPr>
          <w:rFonts w:ascii="Times New Roman" w:hAnsi="Times New Roman"/>
          <w:sz w:val="24"/>
        </w:rPr>
        <w:t xml:space="preserve">. Это удовлетворенность, которая не скачет, не ищет чего-то вне себя, но врастает </w:t>
      </w:r>
      <w:r w:rsidR="007F300E">
        <w:rPr>
          <w:rFonts w:ascii="Times New Roman" w:hAnsi="Times New Roman"/>
          <w:sz w:val="24"/>
        </w:rPr>
        <w:t xml:space="preserve">в саму </w:t>
      </w:r>
      <w:r w:rsidR="00B30E77">
        <w:rPr>
          <w:rFonts w:ascii="Times New Roman" w:hAnsi="Times New Roman"/>
          <w:sz w:val="24"/>
        </w:rPr>
        <w:t>себя и трансцендирует сам</w:t>
      </w:r>
      <w:r w:rsidR="007F300E">
        <w:rPr>
          <w:rFonts w:ascii="Times New Roman" w:hAnsi="Times New Roman"/>
          <w:sz w:val="24"/>
        </w:rPr>
        <w:t>у</w:t>
      </w:r>
      <w:r w:rsidR="00B30E77">
        <w:rPr>
          <w:rFonts w:ascii="Times New Roman" w:hAnsi="Times New Roman"/>
          <w:sz w:val="24"/>
        </w:rPr>
        <w:t xml:space="preserve"> себя через самоотражение и самоосвобождение. </w:t>
      </w:r>
    </w:p>
    <w:p w:rsidR="007F300E" w:rsidRDefault="00B30E77" w:rsidP="00A02314">
      <w:pPr>
        <w:pStyle w:val="a3"/>
        <w:ind w:left="-1418" w:right="-568" w:firstLine="284"/>
        <w:jc w:val="both"/>
        <w:rPr>
          <w:rFonts w:ascii="Times New Roman" w:hAnsi="Times New Roman"/>
          <w:sz w:val="24"/>
        </w:rPr>
      </w:pPr>
      <w:r>
        <w:rPr>
          <w:rFonts w:ascii="Times New Roman" w:hAnsi="Times New Roman"/>
          <w:sz w:val="24"/>
        </w:rPr>
        <w:t>Очень часто у начинающих нет такой удовлетворенности. Он</w:t>
      </w:r>
      <w:r w:rsidR="003E24F4">
        <w:rPr>
          <w:rFonts w:ascii="Times New Roman" w:hAnsi="Times New Roman"/>
          <w:sz w:val="24"/>
        </w:rPr>
        <w:t>и</w:t>
      </w:r>
      <w:r>
        <w:rPr>
          <w:rFonts w:ascii="Times New Roman" w:hAnsi="Times New Roman"/>
          <w:sz w:val="24"/>
        </w:rPr>
        <w:t xml:space="preserve"> мечтают об аскезах, уединениях, суперсекретных практиках, а вот так посмотреть на человека – а куда он придет, если в душе нет мира? Он будет разрываем на части в своем уединении, и практика, которую он начнет, тоже не принесе</w:t>
      </w:r>
      <w:r w:rsidR="004D4590">
        <w:rPr>
          <w:rFonts w:ascii="Times New Roman" w:hAnsi="Times New Roman"/>
          <w:sz w:val="24"/>
        </w:rPr>
        <w:t xml:space="preserve">т ему пользы, потому что в душе у него война, он разделен на части, нет мира, нет покоя, некуда двигаться дальше, нечего трансцендировать, еще нет целостности. </w:t>
      </w:r>
    </w:p>
    <w:p w:rsidR="00E53059" w:rsidRDefault="004D4590" w:rsidP="00A02314">
      <w:pPr>
        <w:pStyle w:val="a3"/>
        <w:ind w:left="-1418" w:right="-568" w:firstLine="284"/>
        <w:jc w:val="both"/>
        <w:rPr>
          <w:rFonts w:ascii="Times New Roman" w:hAnsi="Times New Roman"/>
          <w:sz w:val="24"/>
        </w:rPr>
      </w:pPr>
      <w:r>
        <w:rPr>
          <w:rFonts w:ascii="Times New Roman" w:hAnsi="Times New Roman"/>
          <w:sz w:val="24"/>
        </w:rPr>
        <w:t>В древние времена по идеалу такому ученику просто</w:t>
      </w:r>
      <w:r w:rsidR="007F300E">
        <w:rPr>
          <w:rFonts w:ascii="Times New Roman" w:hAnsi="Times New Roman"/>
          <w:sz w:val="24"/>
        </w:rPr>
        <w:t xml:space="preserve"> надо бы чуть-чуть обрести эту</w:t>
      </w:r>
      <w:r>
        <w:rPr>
          <w:rFonts w:ascii="Times New Roman" w:hAnsi="Times New Roman"/>
          <w:sz w:val="24"/>
        </w:rPr>
        <w:t xml:space="preserve"> целостность и удовлетворенность. Просто первые три года научиться мести дорожки в храме со спокойным сердцем, просто научиться первые три года это делать. Вы ду</w:t>
      </w:r>
      <w:r w:rsidR="007F300E">
        <w:rPr>
          <w:rFonts w:ascii="Times New Roman" w:hAnsi="Times New Roman"/>
          <w:sz w:val="24"/>
        </w:rPr>
        <w:t xml:space="preserve">маете </w:t>
      </w:r>
      <w:r>
        <w:rPr>
          <w:rFonts w:ascii="Times New Roman" w:hAnsi="Times New Roman"/>
          <w:sz w:val="24"/>
        </w:rPr>
        <w:t>это легко? Наверное, вы сами видели, что человек приезжает с большими планами, а через месяц, через два или три у него удовлетворенность исчезает. Он думает: «Ну, как это? Я здесь такой великий духовный искатель, я так много потратил, пожертвовал, чтобы сюда прийти. И вот чем я занимаюсь – мету дорожки. Разве это великое дело? Мне надо что-то великое, очень великое». Великое эго хочет великих дел, великих впечатлений, великих немедленных результатов. Но вот здесь-то «собака и зарыта» – чем сильнее оно хочет, тем меньше оно получит, потому что надо искать совсем не в том месте.</w:t>
      </w:r>
    </w:p>
    <w:p w:rsidR="00D04889" w:rsidRDefault="004D4590" w:rsidP="00A02314">
      <w:pPr>
        <w:pStyle w:val="a3"/>
        <w:ind w:left="-1418" w:right="-568" w:firstLine="284"/>
        <w:jc w:val="both"/>
        <w:rPr>
          <w:rFonts w:ascii="Times New Roman" w:hAnsi="Times New Roman"/>
          <w:sz w:val="24"/>
        </w:rPr>
      </w:pPr>
      <w:r>
        <w:rPr>
          <w:rFonts w:ascii="Times New Roman" w:hAnsi="Times New Roman"/>
          <w:sz w:val="24"/>
        </w:rPr>
        <w:t>Удовлетворенность – это роскошь, это состояние божества. Вот только из этой правильной пробужденной удовлетворенности возможен духовный рост, возможно самотрансцендирование, самоисследование, углубление</w:t>
      </w:r>
      <w:r w:rsidR="003546D0">
        <w:rPr>
          <w:rFonts w:ascii="Times New Roman" w:hAnsi="Times New Roman"/>
          <w:sz w:val="24"/>
        </w:rPr>
        <w:t>, возможно что-то строить, когда есть такой фундамент. Когда нет такой удовлетворенности, надо об этом задуматься: «Куда мое сознание направляется?» Потому что ког</w:t>
      </w:r>
      <w:r w:rsidR="007F300E">
        <w:rPr>
          <w:rFonts w:ascii="Times New Roman" w:hAnsi="Times New Roman"/>
          <w:sz w:val="24"/>
        </w:rPr>
        <w:t>да сознание направляется вглубь, в осознавание</w:t>
      </w:r>
      <w:r w:rsidR="003546D0">
        <w:rPr>
          <w:rFonts w:ascii="Times New Roman" w:hAnsi="Times New Roman"/>
          <w:sz w:val="24"/>
        </w:rPr>
        <w:t xml:space="preserve">, такая удовлетворенность всегда есть. Это интуитивное чувство, что </w:t>
      </w:r>
      <w:r w:rsidR="003E24F4">
        <w:rPr>
          <w:rFonts w:ascii="Times New Roman" w:hAnsi="Times New Roman"/>
          <w:sz w:val="24"/>
        </w:rPr>
        <w:t>«</w:t>
      </w:r>
      <w:r w:rsidR="003546D0">
        <w:rPr>
          <w:rFonts w:ascii="Times New Roman" w:hAnsi="Times New Roman"/>
          <w:sz w:val="24"/>
        </w:rPr>
        <w:t>я все делаю правильно</w:t>
      </w:r>
      <w:r w:rsidR="003E24F4">
        <w:rPr>
          <w:rFonts w:ascii="Times New Roman" w:hAnsi="Times New Roman"/>
          <w:sz w:val="24"/>
        </w:rPr>
        <w:t>»</w:t>
      </w:r>
      <w:r w:rsidR="003546D0">
        <w:rPr>
          <w:rFonts w:ascii="Times New Roman" w:hAnsi="Times New Roman"/>
          <w:sz w:val="24"/>
        </w:rPr>
        <w:t xml:space="preserve">. </w:t>
      </w:r>
      <w:r w:rsidR="003546D0">
        <w:rPr>
          <w:rFonts w:ascii="Times New Roman" w:hAnsi="Times New Roman"/>
          <w:sz w:val="24"/>
        </w:rPr>
        <w:lastRenderedPageBreak/>
        <w:t>Это тако</w:t>
      </w:r>
      <w:r w:rsidR="007F300E">
        <w:rPr>
          <w:rFonts w:ascii="Times New Roman" w:hAnsi="Times New Roman"/>
          <w:sz w:val="24"/>
        </w:rPr>
        <w:t xml:space="preserve">е подсознательное ощущение – </w:t>
      </w:r>
      <w:r w:rsidR="003546D0">
        <w:rPr>
          <w:rFonts w:ascii="Times New Roman" w:hAnsi="Times New Roman"/>
          <w:sz w:val="24"/>
        </w:rPr>
        <w:t>«я иду в вер</w:t>
      </w:r>
      <w:r w:rsidR="007F300E">
        <w:rPr>
          <w:rFonts w:ascii="Times New Roman" w:hAnsi="Times New Roman"/>
          <w:sz w:val="24"/>
        </w:rPr>
        <w:t xml:space="preserve">ном направлении». Никакого </w:t>
      </w:r>
      <w:r w:rsidR="003546D0">
        <w:rPr>
          <w:rFonts w:ascii="Times New Roman" w:hAnsi="Times New Roman"/>
          <w:sz w:val="24"/>
        </w:rPr>
        <w:t>замешательства, нет какой-то эйфории или расслабленности, но четкое ощущение – «я на правильном пути». И когда правильный путь находится? Когда сознание самоуглубляется, когда растет вивека, когда растет вичара и она углубляетс</w:t>
      </w:r>
      <w:r w:rsidR="007F300E">
        <w:rPr>
          <w:rFonts w:ascii="Times New Roman" w:hAnsi="Times New Roman"/>
          <w:sz w:val="24"/>
        </w:rPr>
        <w:t>я. Но когда этого не происходит и</w:t>
      </w:r>
      <w:r w:rsidR="003546D0">
        <w:rPr>
          <w:rFonts w:ascii="Times New Roman" w:hAnsi="Times New Roman"/>
          <w:sz w:val="24"/>
        </w:rPr>
        <w:t xml:space="preserve"> сознание выброшено наружу – вот здесь начинается неудовлетворенность. И часто такой человек связывает свою неудовлетворенность с внешними факторами, он думает: «Точно, это причина во внешнем. Я точно знаю, вот этот человек, который меня раздражает всегда – вот он</w:t>
      </w:r>
      <w:r w:rsidR="007F300E">
        <w:rPr>
          <w:rFonts w:ascii="Times New Roman" w:hAnsi="Times New Roman"/>
          <w:sz w:val="24"/>
        </w:rPr>
        <w:t>,</w:t>
      </w:r>
      <w:r w:rsidR="003546D0">
        <w:rPr>
          <w:rFonts w:ascii="Times New Roman" w:hAnsi="Times New Roman"/>
          <w:sz w:val="24"/>
        </w:rPr>
        <w:t xml:space="preserve"> источник моих бед, постоянно он выбивает меня из медитации». Или что-то еще: «Вот этот прасад, точно, я знаю – когда я вот такой прасад ел, у меня была удовлетворенность, а вот такой – нет». Все это хитрые уловки, хитрые ловушки эго, и эго начинает искать разные лазейки, оно же не может смириться просто </w:t>
      </w:r>
      <w:r w:rsidR="00D04889">
        <w:rPr>
          <w:rFonts w:ascii="Times New Roman" w:hAnsi="Times New Roman"/>
          <w:sz w:val="24"/>
        </w:rPr>
        <w:t xml:space="preserve">так, оно начинает что-то искать, и оно перебирает одно, другое, третье: особая техника, особая диета, особое расположение, особое служение и т.д. – все, что угодно. Оно может заниматься этим десятки лет, </w:t>
      </w:r>
      <w:r w:rsidR="0008723C">
        <w:rPr>
          <w:rFonts w:ascii="Times New Roman" w:hAnsi="Times New Roman"/>
          <w:sz w:val="24"/>
        </w:rPr>
        <w:t xml:space="preserve">оно </w:t>
      </w:r>
      <w:r w:rsidR="00D04889">
        <w:rPr>
          <w:rFonts w:ascii="Times New Roman" w:hAnsi="Times New Roman"/>
          <w:sz w:val="24"/>
        </w:rPr>
        <w:t xml:space="preserve">находится в такой неудовлетворенности: «Ну, значит надо искать, значит надо перебирать варианты, комбинировать разные вещи из них». И оно может заниматься этим еще очень долго, на это можно снова жизней десять потратить. </w:t>
      </w:r>
    </w:p>
    <w:p w:rsidR="004D4590" w:rsidRDefault="00D04889" w:rsidP="00A02314">
      <w:pPr>
        <w:pStyle w:val="a3"/>
        <w:ind w:left="-1418" w:right="-568" w:firstLine="284"/>
        <w:jc w:val="both"/>
        <w:rPr>
          <w:rFonts w:ascii="Times New Roman" w:hAnsi="Times New Roman"/>
          <w:sz w:val="24"/>
        </w:rPr>
      </w:pPr>
      <w:r>
        <w:rPr>
          <w:rFonts w:ascii="Times New Roman" w:hAnsi="Times New Roman"/>
          <w:sz w:val="24"/>
        </w:rPr>
        <w:t xml:space="preserve">Но вопрос – зачем это делать, когда можно </w:t>
      </w:r>
      <w:r w:rsidR="0008723C">
        <w:rPr>
          <w:rFonts w:ascii="Times New Roman" w:hAnsi="Times New Roman"/>
          <w:sz w:val="24"/>
        </w:rPr>
        <w:t xml:space="preserve">начать </w:t>
      </w:r>
      <w:r>
        <w:rPr>
          <w:rFonts w:ascii="Times New Roman" w:hAnsi="Times New Roman"/>
          <w:sz w:val="24"/>
        </w:rPr>
        <w:t>прямо входить, прямо сейчас в это состояние удовлетворенности через вивеку и вичару. Это будет самый прямой путь к истинному</w:t>
      </w:r>
      <w:r w:rsidR="0008723C">
        <w:rPr>
          <w:rFonts w:ascii="Times New Roman" w:hAnsi="Times New Roman"/>
          <w:sz w:val="24"/>
        </w:rPr>
        <w:t xml:space="preserve"> пробуждению. Это не требует </w:t>
      </w:r>
      <w:r>
        <w:rPr>
          <w:rFonts w:ascii="Times New Roman" w:hAnsi="Times New Roman"/>
          <w:sz w:val="24"/>
        </w:rPr>
        <w:t>условий, это требует только бдительности и искусности в разворачивании ума вовнутрь и самонаблюдения</w:t>
      </w:r>
      <w:r w:rsidR="0008723C">
        <w:rPr>
          <w:rFonts w:ascii="Times New Roman" w:hAnsi="Times New Roman"/>
          <w:sz w:val="24"/>
        </w:rPr>
        <w:t>, и утверждение</w:t>
      </w:r>
      <w:r>
        <w:rPr>
          <w:rFonts w:ascii="Times New Roman" w:hAnsi="Times New Roman"/>
          <w:sz w:val="24"/>
        </w:rPr>
        <w:t xml:space="preserve"> в этом самонаблюдении.</w:t>
      </w:r>
    </w:p>
    <w:p w:rsidR="00D04889" w:rsidRDefault="00D04889" w:rsidP="00A02314">
      <w:pPr>
        <w:pStyle w:val="a3"/>
        <w:ind w:left="-1418" w:right="-568" w:firstLine="284"/>
        <w:jc w:val="both"/>
        <w:rPr>
          <w:rFonts w:ascii="Times New Roman" w:hAnsi="Times New Roman"/>
          <w:sz w:val="24"/>
        </w:rPr>
      </w:pPr>
    </w:p>
    <w:p w:rsidR="00D04889" w:rsidRPr="0008723C" w:rsidRDefault="00D04889" w:rsidP="00A02314">
      <w:pPr>
        <w:pStyle w:val="a3"/>
        <w:ind w:left="-1418" w:right="-568" w:firstLine="284"/>
        <w:jc w:val="both"/>
        <w:rPr>
          <w:rFonts w:ascii="Times New Roman" w:hAnsi="Times New Roman"/>
          <w:i/>
          <w:sz w:val="24"/>
        </w:rPr>
      </w:pPr>
      <w:r w:rsidRPr="0008723C">
        <w:rPr>
          <w:rFonts w:ascii="Times New Roman" w:hAnsi="Times New Roman"/>
          <w:i/>
          <w:sz w:val="24"/>
        </w:rPr>
        <w:t>«Сначала отвернись от мира, затем ищи подходящее богатство, исследуй истины писаний».</w:t>
      </w:r>
    </w:p>
    <w:p w:rsidR="00D04889" w:rsidRDefault="00D04889" w:rsidP="00A02314">
      <w:pPr>
        <w:pStyle w:val="a3"/>
        <w:ind w:left="-1418" w:right="-568" w:firstLine="284"/>
        <w:jc w:val="both"/>
        <w:rPr>
          <w:rFonts w:ascii="Times New Roman" w:hAnsi="Times New Roman"/>
          <w:sz w:val="24"/>
        </w:rPr>
      </w:pPr>
    </w:p>
    <w:p w:rsidR="003E24F4" w:rsidRDefault="00D04889" w:rsidP="00A02314">
      <w:pPr>
        <w:pStyle w:val="a3"/>
        <w:ind w:left="-1418" w:right="-568" w:firstLine="284"/>
        <w:jc w:val="both"/>
        <w:rPr>
          <w:rFonts w:ascii="Times New Roman" w:hAnsi="Times New Roman"/>
          <w:sz w:val="24"/>
        </w:rPr>
      </w:pPr>
      <w:r>
        <w:rPr>
          <w:rFonts w:ascii="Times New Roman" w:hAnsi="Times New Roman"/>
          <w:sz w:val="24"/>
        </w:rPr>
        <w:t xml:space="preserve">Вот этот процесс – разворачивание ума вовнутрь, выполнение первой из пятичленной </w:t>
      </w:r>
      <w:r w:rsidR="0008723C">
        <w:rPr>
          <w:rFonts w:ascii="Times New Roman" w:hAnsi="Times New Roman"/>
          <w:sz w:val="24"/>
        </w:rPr>
        <w:t>формулы – это и есть процесс от</w:t>
      </w:r>
      <w:r>
        <w:rPr>
          <w:rFonts w:ascii="Times New Roman" w:hAnsi="Times New Roman"/>
          <w:sz w:val="24"/>
        </w:rPr>
        <w:t>ворачивания от мира, ухода от мира. Когда мы отворачиваемся от мира, начинается поиск подлинного богатства. Этот поиск надо выполнять по алгоритму, согласно Учению. Важно соблюдать алгоритм Учения, чистоту Учения, не затуманивать его, не смешивать, «не сваливать все в одну кучу», потому что этим самым мы затрудняем свой же поиск</w:t>
      </w:r>
      <w:r w:rsidR="003E24F4">
        <w:rPr>
          <w:rFonts w:ascii="Times New Roman" w:hAnsi="Times New Roman"/>
          <w:sz w:val="24"/>
        </w:rPr>
        <w:t xml:space="preserve">. Если в Учении описаны четко методы и реализованы какие-то логические схемы, важно их держаться, потому что именно через них идет шакти. Может быть учений много, алгоритмов много, но если с этим нет связи, то и реализации через это не будет. </w:t>
      </w:r>
    </w:p>
    <w:p w:rsidR="000878EE" w:rsidRDefault="003E24F4" w:rsidP="00A02314">
      <w:pPr>
        <w:pStyle w:val="a3"/>
        <w:ind w:left="-1418" w:right="-568" w:firstLine="284"/>
        <w:jc w:val="both"/>
        <w:rPr>
          <w:rFonts w:ascii="Times New Roman" w:hAnsi="Times New Roman"/>
          <w:sz w:val="24"/>
        </w:rPr>
      </w:pPr>
      <w:r>
        <w:rPr>
          <w:rFonts w:ascii="Times New Roman" w:hAnsi="Times New Roman"/>
          <w:sz w:val="24"/>
        </w:rPr>
        <w:t>Например, иногда меня спрашивают:</w:t>
      </w:r>
      <w:r w:rsidR="000878EE">
        <w:rPr>
          <w:rFonts w:ascii="Times New Roman" w:hAnsi="Times New Roman"/>
          <w:sz w:val="24"/>
        </w:rPr>
        <w:t xml:space="preserve"> «Есть такая практика – суфийско</w:t>
      </w:r>
      <w:r>
        <w:rPr>
          <w:rFonts w:ascii="Times New Roman" w:hAnsi="Times New Roman"/>
          <w:sz w:val="24"/>
        </w:rPr>
        <w:t>е кружени</w:t>
      </w:r>
      <w:r w:rsidR="000878EE">
        <w:rPr>
          <w:rFonts w:ascii="Times New Roman" w:hAnsi="Times New Roman"/>
          <w:sz w:val="24"/>
        </w:rPr>
        <w:t>е</w:t>
      </w:r>
      <w:r>
        <w:rPr>
          <w:rFonts w:ascii="Times New Roman" w:hAnsi="Times New Roman"/>
          <w:sz w:val="24"/>
        </w:rPr>
        <w:t>. Давайте тоже кружиться». Я говорю: «В индивидуальном смысле вы можете кружиться, сколько угодно</w:t>
      </w:r>
      <w:r w:rsidR="000878EE">
        <w:rPr>
          <w:rFonts w:ascii="Times New Roman" w:hAnsi="Times New Roman"/>
          <w:sz w:val="24"/>
        </w:rPr>
        <w:t>,</w:t>
      </w:r>
      <w:r>
        <w:rPr>
          <w:rFonts w:ascii="Times New Roman" w:hAnsi="Times New Roman"/>
          <w:sz w:val="24"/>
        </w:rPr>
        <w:t xml:space="preserve"> и интегрироваться с этим. Но мы не мо</w:t>
      </w:r>
      <w:r w:rsidR="000878EE">
        <w:rPr>
          <w:rFonts w:ascii="Times New Roman" w:hAnsi="Times New Roman"/>
          <w:sz w:val="24"/>
        </w:rPr>
        <w:t>жем это сделать</w:t>
      </w:r>
      <w:r>
        <w:rPr>
          <w:rFonts w:ascii="Times New Roman" w:hAnsi="Times New Roman"/>
          <w:sz w:val="24"/>
        </w:rPr>
        <w:t xml:space="preserve"> практик</w:t>
      </w:r>
      <w:r w:rsidR="000878EE">
        <w:rPr>
          <w:rFonts w:ascii="Times New Roman" w:hAnsi="Times New Roman"/>
          <w:sz w:val="24"/>
        </w:rPr>
        <w:t>ой</w:t>
      </w:r>
      <w:r>
        <w:rPr>
          <w:rFonts w:ascii="Times New Roman" w:hAnsi="Times New Roman"/>
          <w:sz w:val="24"/>
        </w:rPr>
        <w:t xml:space="preserve"> в монастыре. Почему? Потому что я не суфий, у меня нет передачи в это учение. Я не являюсь каналом, пр</w:t>
      </w:r>
      <w:r w:rsidR="000878EE">
        <w:rPr>
          <w:rFonts w:ascii="Times New Roman" w:hAnsi="Times New Roman"/>
          <w:sz w:val="24"/>
        </w:rPr>
        <w:t>оводником суфийского кружения. Мне нечего сказать, я</w:t>
      </w:r>
      <w:r>
        <w:rPr>
          <w:rFonts w:ascii="Times New Roman" w:hAnsi="Times New Roman"/>
          <w:sz w:val="24"/>
        </w:rPr>
        <w:t xml:space="preserve"> могу вас научит</w:t>
      </w:r>
      <w:r w:rsidR="00647C86">
        <w:rPr>
          <w:rFonts w:ascii="Times New Roman" w:hAnsi="Times New Roman"/>
          <w:sz w:val="24"/>
        </w:rPr>
        <w:t>ь</w:t>
      </w:r>
      <w:r>
        <w:rPr>
          <w:rFonts w:ascii="Times New Roman" w:hAnsi="Times New Roman"/>
          <w:sz w:val="24"/>
        </w:rPr>
        <w:t xml:space="preserve"> интегрироваться с этим</w:t>
      </w:r>
      <w:r w:rsidR="000878EE">
        <w:rPr>
          <w:rFonts w:ascii="Times New Roman" w:hAnsi="Times New Roman"/>
          <w:sz w:val="24"/>
        </w:rPr>
        <w:t>, но у меня нет вдохновения на это</w:t>
      </w:r>
      <w:r w:rsidR="0008723C">
        <w:rPr>
          <w:rFonts w:ascii="Times New Roman" w:hAnsi="Times New Roman"/>
          <w:sz w:val="24"/>
        </w:rPr>
        <w:t>,</w:t>
      </w:r>
      <w:r w:rsidR="000878EE">
        <w:rPr>
          <w:rFonts w:ascii="Times New Roman" w:hAnsi="Times New Roman"/>
          <w:sz w:val="24"/>
        </w:rPr>
        <w:t xml:space="preserve"> и, значит, у вас будет соответствующий результат – вы покружитесь неделю, а потом забудете. Т.е. чтобы кружиться по-настоящему, надо иметь Гуру, который сорок лет кружится, и он вас научит, как кружиться до конца, до полного пробуждения. </w:t>
      </w:r>
    </w:p>
    <w:p w:rsidR="00D04889" w:rsidRDefault="000878EE" w:rsidP="00A02314">
      <w:pPr>
        <w:pStyle w:val="a3"/>
        <w:ind w:left="-1418" w:right="-568" w:firstLine="284"/>
        <w:jc w:val="both"/>
        <w:rPr>
          <w:rFonts w:ascii="Times New Roman" w:hAnsi="Times New Roman"/>
          <w:sz w:val="24"/>
        </w:rPr>
      </w:pPr>
      <w:r>
        <w:rPr>
          <w:rFonts w:ascii="Times New Roman" w:hAnsi="Times New Roman"/>
          <w:sz w:val="24"/>
        </w:rPr>
        <w:t>Но я – Гуру, который больше двадцати лет занимается созерцанием и знает в этом толк, а потому и шакти за этим есть</w:t>
      </w:r>
      <w:r w:rsidR="0008723C">
        <w:rPr>
          <w:rFonts w:ascii="Times New Roman" w:hAnsi="Times New Roman"/>
          <w:sz w:val="24"/>
        </w:rPr>
        <w:t>,</w:t>
      </w:r>
      <w:r>
        <w:rPr>
          <w:rFonts w:ascii="Times New Roman" w:hAnsi="Times New Roman"/>
          <w:sz w:val="24"/>
        </w:rPr>
        <w:t xml:space="preserve"> и может вам это передать или работа</w:t>
      </w:r>
      <w:r w:rsidR="0008723C">
        <w:rPr>
          <w:rFonts w:ascii="Times New Roman" w:hAnsi="Times New Roman"/>
          <w:sz w:val="24"/>
        </w:rPr>
        <w:t>ет</w:t>
      </w:r>
      <w:r>
        <w:rPr>
          <w:rFonts w:ascii="Times New Roman" w:hAnsi="Times New Roman"/>
          <w:sz w:val="24"/>
        </w:rPr>
        <w:t xml:space="preserve"> с пранами. В этом и смысл передачи – есть определенная шакти, которая работает. Если вы делаете правильные акценты на том, что важно в Учении, то и вы получите тоже пользу от этого Учения. </w:t>
      </w:r>
    </w:p>
    <w:p w:rsidR="000878EE" w:rsidRDefault="000878EE" w:rsidP="00A02314">
      <w:pPr>
        <w:pStyle w:val="a3"/>
        <w:ind w:left="-1418" w:right="-568" w:firstLine="284"/>
        <w:jc w:val="both"/>
        <w:rPr>
          <w:rFonts w:ascii="Times New Roman" w:hAnsi="Times New Roman"/>
          <w:sz w:val="24"/>
        </w:rPr>
      </w:pPr>
    </w:p>
    <w:p w:rsidR="000878EE" w:rsidRPr="0008723C" w:rsidRDefault="000878EE" w:rsidP="00A02314">
      <w:pPr>
        <w:pStyle w:val="a3"/>
        <w:ind w:left="-1418" w:right="-568" w:firstLine="284"/>
        <w:jc w:val="both"/>
        <w:rPr>
          <w:rFonts w:ascii="Times New Roman" w:hAnsi="Times New Roman"/>
          <w:i/>
          <w:sz w:val="24"/>
        </w:rPr>
      </w:pPr>
      <w:r w:rsidRPr="0008723C">
        <w:rPr>
          <w:rFonts w:ascii="Times New Roman" w:hAnsi="Times New Roman"/>
          <w:i/>
          <w:sz w:val="24"/>
        </w:rPr>
        <w:t>«Взращивай отсутствие интереса к удовольствиям, и ты достигнешь высшей Истины. Когда разум утвердился в бесстрастии в обществе мудрых и благодаря изучению писаний</w:t>
      </w:r>
      <w:r w:rsidR="002B306D" w:rsidRPr="0008723C">
        <w:rPr>
          <w:rFonts w:ascii="Times New Roman" w:hAnsi="Times New Roman"/>
          <w:i/>
          <w:sz w:val="24"/>
        </w:rPr>
        <w:t xml:space="preserve"> возникла незаинтересованность в погоне за удовольствиями, человек более не стремится к богатству и смотрит на богатство другого, как на коровью лепешку. Он относится к своим родственникам и друзьям, как к попутчикам, непривязан к уединению, садам, святым местам или своему дому, развлечениям с друзьями или религиозным спорам и не проводит слишком много времени ни в чем из перечисленного. Он остается в высшем состоянии, которое есть то, что есть».</w:t>
      </w:r>
    </w:p>
    <w:p w:rsidR="002B306D" w:rsidRPr="0008723C" w:rsidRDefault="002B306D" w:rsidP="00A02314">
      <w:pPr>
        <w:pStyle w:val="a3"/>
        <w:ind w:left="-1418" w:right="-568" w:firstLine="284"/>
        <w:jc w:val="both"/>
        <w:rPr>
          <w:rFonts w:ascii="Times New Roman" w:hAnsi="Times New Roman"/>
          <w:i/>
          <w:sz w:val="24"/>
        </w:rPr>
      </w:pPr>
    </w:p>
    <w:p w:rsidR="002B306D" w:rsidRDefault="002B306D" w:rsidP="00A02314">
      <w:pPr>
        <w:pStyle w:val="a3"/>
        <w:ind w:left="-1418" w:right="-568" w:firstLine="284"/>
        <w:jc w:val="both"/>
        <w:rPr>
          <w:rFonts w:ascii="Times New Roman" w:hAnsi="Times New Roman"/>
          <w:sz w:val="24"/>
        </w:rPr>
      </w:pPr>
      <w:r>
        <w:rPr>
          <w:rFonts w:ascii="Times New Roman" w:hAnsi="Times New Roman"/>
          <w:sz w:val="24"/>
        </w:rPr>
        <w:t>Чтобы все это реализовать, я говорил – необходимо утверждаться: в</w:t>
      </w:r>
      <w:r w:rsidR="003F17D3">
        <w:rPr>
          <w:rFonts w:ascii="Times New Roman" w:hAnsi="Times New Roman"/>
          <w:sz w:val="24"/>
        </w:rPr>
        <w:t>ера, воля,</w:t>
      </w:r>
      <w:r>
        <w:rPr>
          <w:rFonts w:ascii="Times New Roman" w:hAnsi="Times New Roman"/>
          <w:sz w:val="24"/>
        </w:rPr>
        <w:t xml:space="preserve"> смирение.</w:t>
      </w:r>
    </w:p>
    <w:p w:rsidR="002B306D" w:rsidRDefault="002B306D" w:rsidP="00A02314">
      <w:pPr>
        <w:pStyle w:val="a3"/>
        <w:ind w:left="-1418" w:right="-568" w:firstLine="284"/>
        <w:jc w:val="both"/>
        <w:rPr>
          <w:rFonts w:ascii="Times New Roman" w:hAnsi="Times New Roman"/>
          <w:sz w:val="24"/>
        </w:rPr>
      </w:pPr>
      <w:r>
        <w:rPr>
          <w:rFonts w:ascii="Times New Roman" w:hAnsi="Times New Roman"/>
          <w:sz w:val="24"/>
        </w:rPr>
        <w:lastRenderedPageBreak/>
        <w:t xml:space="preserve">Когда у нас ум не обладает верой, не смирен, он часто может оставаться поверхностным. Вместо того чтобы растворяться, идти к растворению и проникать вглубь, он занимает какую-то интеллектуальную нишу и продолжает сам себя подпитывать тем, что он играет в этой нише. </w:t>
      </w:r>
    </w:p>
    <w:p w:rsidR="002B306D" w:rsidRDefault="002B306D" w:rsidP="00A02314">
      <w:pPr>
        <w:pStyle w:val="a3"/>
        <w:ind w:left="-1418" w:right="-568" w:firstLine="284"/>
        <w:jc w:val="both"/>
        <w:rPr>
          <w:rFonts w:ascii="Times New Roman" w:hAnsi="Times New Roman"/>
          <w:sz w:val="24"/>
        </w:rPr>
      </w:pPr>
      <w:r>
        <w:rPr>
          <w:rFonts w:ascii="Times New Roman" w:hAnsi="Times New Roman"/>
          <w:sz w:val="24"/>
        </w:rPr>
        <w:t>Например, в Древней Греции</w:t>
      </w:r>
      <w:r w:rsidR="003F17D3">
        <w:rPr>
          <w:rFonts w:ascii="Times New Roman" w:hAnsi="Times New Roman"/>
          <w:sz w:val="24"/>
        </w:rPr>
        <w:t xml:space="preserve"> и в Индии тоже было такое течение философской школы – софисты, которые занимались софистикой. Софистика означает искусство логики, построенное на </w:t>
      </w:r>
      <w:r w:rsidR="0008723C">
        <w:rPr>
          <w:rFonts w:ascii="Times New Roman" w:hAnsi="Times New Roman"/>
          <w:sz w:val="24"/>
        </w:rPr>
        <w:t>улов</w:t>
      </w:r>
      <w:r w:rsidR="003F17D3">
        <w:rPr>
          <w:rFonts w:ascii="Times New Roman" w:hAnsi="Times New Roman"/>
          <w:sz w:val="24"/>
        </w:rPr>
        <w:t xml:space="preserve">ках, целью которого является достичь победы в споре над оппонентом, причем неважно, не по сущности, а по логике. Достичь победы любой ценой. Если выставить с помощью логики оппонента в невыгодном свете, </w:t>
      </w:r>
      <w:r w:rsidR="00B02C7C">
        <w:rPr>
          <w:rFonts w:ascii="Times New Roman" w:hAnsi="Times New Roman"/>
          <w:sz w:val="24"/>
        </w:rPr>
        <w:t xml:space="preserve">то </w:t>
      </w:r>
      <w:r w:rsidR="003F17D3">
        <w:rPr>
          <w:rFonts w:ascii="Times New Roman" w:hAnsi="Times New Roman"/>
          <w:sz w:val="24"/>
        </w:rPr>
        <w:t>кто потом будет разбираться, в сущности – правы или нет? Это игры манаса.</w:t>
      </w:r>
    </w:p>
    <w:p w:rsidR="00B02C7C" w:rsidRDefault="003F17D3" w:rsidP="00A02314">
      <w:pPr>
        <w:pStyle w:val="a3"/>
        <w:ind w:left="-1418" w:right="-568" w:firstLine="284"/>
        <w:jc w:val="both"/>
        <w:rPr>
          <w:rFonts w:ascii="Times New Roman" w:hAnsi="Times New Roman"/>
          <w:sz w:val="24"/>
        </w:rPr>
      </w:pPr>
      <w:r>
        <w:rPr>
          <w:rFonts w:ascii="Times New Roman" w:hAnsi="Times New Roman"/>
          <w:sz w:val="24"/>
        </w:rPr>
        <w:t xml:space="preserve">Одним из знаменитых софистов </w:t>
      </w:r>
      <w:r w:rsidR="00B02C7C">
        <w:rPr>
          <w:rFonts w:ascii="Times New Roman" w:hAnsi="Times New Roman"/>
          <w:sz w:val="24"/>
        </w:rPr>
        <w:t xml:space="preserve">также </w:t>
      </w:r>
      <w:r>
        <w:rPr>
          <w:rFonts w:ascii="Times New Roman" w:hAnsi="Times New Roman"/>
          <w:sz w:val="24"/>
        </w:rPr>
        <w:t xml:space="preserve">был Сократ. </w:t>
      </w:r>
    </w:p>
    <w:p w:rsidR="003F17D3" w:rsidRDefault="003F17D3" w:rsidP="00A02314">
      <w:pPr>
        <w:pStyle w:val="a3"/>
        <w:ind w:left="-1418" w:right="-568" w:firstLine="284"/>
        <w:jc w:val="both"/>
        <w:rPr>
          <w:rFonts w:ascii="Times New Roman" w:hAnsi="Times New Roman"/>
          <w:sz w:val="24"/>
        </w:rPr>
      </w:pPr>
      <w:r>
        <w:rPr>
          <w:rFonts w:ascii="Times New Roman" w:hAnsi="Times New Roman"/>
          <w:sz w:val="24"/>
        </w:rPr>
        <w:t xml:space="preserve">Картина примерно такая </w:t>
      </w:r>
      <w:r w:rsidR="00566392">
        <w:rPr>
          <w:rFonts w:ascii="Times New Roman" w:hAnsi="Times New Roman"/>
          <w:sz w:val="24"/>
        </w:rPr>
        <w:t>–</w:t>
      </w:r>
      <w:r>
        <w:rPr>
          <w:rFonts w:ascii="Times New Roman" w:hAnsi="Times New Roman"/>
          <w:sz w:val="24"/>
        </w:rPr>
        <w:t xml:space="preserve"> </w:t>
      </w:r>
      <w:r w:rsidR="00B02C7C">
        <w:rPr>
          <w:rFonts w:ascii="Times New Roman" w:hAnsi="Times New Roman"/>
          <w:sz w:val="24"/>
        </w:rPr>
        <w:t xml:space="preserve">в Афинах </w:t>
      </w:r>
      <w:r w:rsidR="00566392">
        <w:rPr>
          <w:rFonts w:ascii="Times New Roman" w:hAnsi="Times New Roman"/>
          <w:sz w:val="24"/>
        </w:rPr>
        <w:t xml:space="preserve">идет философ-софист с группой учеников, с группой поддержки. Подходит к горожанину на рынке и спрашивает: «Любезнейший, вот я что-то не очень пойму (и прикидывается, притворяется простолюдином, деревенщиной, простофилей), я что-то не пойму – вот если ты чего-то не терял, </w:t>
      </w:r>
      <w:r w:rsidR="00B02C7C">
        <w:rPr>
          <w:rFonts w:ascii="Times New Roman" w:hAnsi="Times New Roman"/>
          <w:sz w:val="24"/>
        </w:rPr>
        <w:t xml:space="preserve">так </w:t>
      </w:r>
      <w:r w:rsidR="00566392">
        <w:rPr>
          <w:rFonts w:ascii="Times New Roman" w:hAnsi="Times New Roman"/>
          <w:sz w:val="24"/>
        </w:rPr>
        <w:t>оно ведь у тебя имеется?» А горожанин говорит: «Ну, ты простофиля</w:t>
      </w:r>
      <w:r w:rsidR="00B02C7C">
        <w:rPr>
          <w:rFonts w:ascii="Times New Roman" w:hAnsi="Times New Roman"/>
          <w:sz w:val="24"/>
        </w:rPr>
        <w:t>,</w:t>
      </w:r>
      <w:r w:rsidR="00566392">
        <w:rPr>
          <w:rFonts w:ascii="Times New Roman" w:hAnsi="Times New Roman"/>
          <w:sz w:val="24"/>
        </w:rPr>
        <w:t xml:space="preserve"> вообще. Конечно, имеется». Он еще не чувствует подвоха, а этот философ говорит: «А если оно у тебя имеется, значит, оно у тебя есть?» Горожанин говорит: «Ну, конечно, есть, это даже ребенку понятно». И он снова спрашивает: «Скажи, а ты не терял рогов?»</w:t>
      </w:r>
      <w:r w:rsidR="003B6A4D">
        <w:rPr>
          <w:rFonts w:ascii="Times New Roman" w:hAnsi="Times New Roman"/>
          <w:sz w:val="24"/>
        </w:rPr>
        <w:t xml:space="preserve"> Горожанин на рынке говорит: «Да нет, не терял». Философ говорит: «Следовательно, у тебя есть рога. Поздравляю, ты – рогоносец». Логически все правильно, горожанин в шоке, все остальные злорадно хихикают, а он от логического бессилия не может даже ничего возразить. Это и есть софистика – использование логических уловок с целью,</w:t>
      </w:r>
      <w:r w:rsidR="00B02C7C">
        <w:rPr>
          <w:rFonts w:ascii="Times New Roman" w:hAnsi="Times New Roman"/>
          <w:sz w:val="24"/>
        </w:rPr>
        <w:t xml:space="preserve"> сманипулировав – </w:t>
      </w:r>
      <w:r w:rsidR="003B6A4D">
        <w:rPr>
          <w:rFonts w:ascii="Times New Roman" w:hAnsi="Times New Roman"/>
          <w:sz w:val="24"/>
        </w:rPr>
        <w:t xml:space="preserve">привести к нужным выводам. </w:t>
      </w:r>
    </w:p>
    <w:p w:rsidR="009C26C4" w:rsidRDefault="003B6A4D" w:rsidP="00A02314">
      <w:pPr>
        <w:pStyle w:val="a3"/>
        <w:ind w:left="-1418" w:right="-568" w:firstLine="284"/>
        <w:jc w:val="both"/>
        <w:rPr>
          <w:rFonts w:ascii="Times New Roman" w:hAnsi="Times New Roman"/>
          <w:sz w:val="24"/>
        </w:rPr>
      </w:pPr>
      <w:r>
        <w:rPr>
          <w:rFonts w:ascii="Times New Roman" w:hAnsi="Times New Roman"/>
          <w:sz w:val="24"/>
        </w:rPr>
        <w:t xml:space="preserve">Или к Сократу приходит ученик, </w:t>
      </w:r>
      <w:r w:rsidR="00B02C7C">
        <w:rPr>
          <w:rFonts w:ascii="Times New Roman" w:hAnsi="Times New Roman"/>
          <w:sz w:val="24"/>
        </w:rPr>
        <w:t xml:space="preserve">и </w:t>
      </w:r>
      <w:r>
        <w:rPr>
          <w:rFonts w:ascii="Times New Roman" w:hAnsi="Times New Roman"/>
          <w:sz w:val="24"/>
        </w:rPr>
        <w:t>он спрашивает: «Ты откуда?» Он говорит: «Из Сицилии». Сократ говорит: «В Сицилии вообще все лжецы считаются. Ты – лжец». А этот человек говорит: «Да». А потом Сократ говорит ученикам: «Обратите внимание</w:t>
      </w:r>
      <w:r w:rsidR="00B02C7C">
        <w:rPr>
          <w:rFonts w:ascii="Times New Roman" w:hAnsi="Times New Roman"/>
          <w:sz w:val="24"/>
        </w:rPr>
        <w:t>, он сказал</w:t>
      </w:r>
      <w:r>
        <w:rPr>
          <w:rFonts w:ascii="Times New Roman" w:hAnsi="Times New Roman"/>
          <w:sz w:val="24"/>
        </w:rPr>
        <w:t>, что он – лжец. Если он сказал, что он – лжец, значит, он сказал правду, а если он сказал правду, значит, он не лжец. А если бы он сказал, что он не лжец, то он бы солгал. И если бы он солгал, значит, он бы не был лжецом</w:t>
      </w:r>
      <w:r w:rsidR="009C26C4">
        <w:rPr>
          <w:rFonts w:ascii="Times New Roman" w:hAnsi="Times New Roman"/>
          <w:sz w:val="24"/>
        </w:rPr>
        <w:t xml:space="preserve">». </w:t>
      </w:r>
    </w:p>
    <w:p w:rsidR="003B6A4D" w:rsidRDefault="009C26C4" w:rsidP="00A02314">
      <w:pPr>
        <w:pStyle w:val="a3"/>
        <w:ind w:left="-1418" w:right="-568" w:firstLine="284"/>
        <w:jc w:val="both"/>
        <w:rPr>
          <w:rFonts w:ascii="Times New Roman" w:hAnsi="Times New Roman"/>
          <w:sz w:val="24"/>
        </w:rPr>
      </w:pPr>
      <w:r>
        <w:rPr>
          <w:rFonts w:ascii="Times New Roman" w:hAnsi="Times New Roman"/>
          <w:sz w:val="24"/>
        </w:rPr>
        <w:t>Это парадокс. Этим занимается софистика. Софистика также была распространена и в Индии, среди индийских школ были целые кланы, родовые семейства, которые упражнялись в искусстве спора и логики.</w:t>
      </w:r>
    </w:p>
    <w:p w:rsidR="009C26C4" w:rsidRDefault="009C26C4" w:rsidP="00A02314">
      <w:pPr>
        <w:pStyle w:val="a3"/>
        <w:ind w:left="-1418" w:right="-568" w:firstLine="284"/>
        <w:jc w:val="both"/>
        <w:rPr>
          <w:rFonts w:ascii="Times New Roman" w:hAnsi="Times New Roman"/>
          <w:sz w:val="24"/>
        </w:rPr>
      </w:pPr>
      <w:r>
        <w:rPr>
          <w:rFonts w:ascii="Times New Roman" w:hAnsi="Times New Roman"/>
          <w:sz w:val="24"/>
        </w:rPr>
        <w:t>Один брахман-софист пришел к Будде. Его звали Пачаника, т.е. буквально переводится как «</w:t>
      </w:r>
      <w:r w:rsidR="00B02C7C">
        <w:rPr>
          <w:rFonts w:ascii="Times New Roman" w:hAnsi="Times New Roman"/>
          <w:sz w:val="24"/>
        </w:rPr>
        <w:t xml:space="preserve">противоречивый или </w:t>
      </w:r>
      <w:r>
        <w:rPr>
          <w:rFonts w:ascii="Times New Roman" w:hAnsi="Times New Roman"/>
          <w:sz w:val="24"/>
        </w:rPr>
        <w:t xml:space="preserve">противоречник». Его школа была такова – что бы ему ни говорили, он с помощью логики, софистики и знания священных текстов мог это опровергнуть. Сам он не придерживался никакой точки зрения, </w:t>
      </w:r>
      <w:r w:rsidR="00B02C7C">
        <w:rPr>
          <w:rFonts w:ascii="Times New Roman" w:hAnsi="Times New Roman"/>
          <w:sz w:val="24"/>
        </w:rPr>
        <w:t xml:space="preserve">но </w:t>
      </w:r>
      <w:r>
        <w:rPr>
          <w:rFonts w:ascii="Times New Roman" w:hAnsi="Times New Roman"/>
          <w:sz w:val="24"/>
        </w:rPr>
        <w:t xml:space="preserve">он хвастался, что может опровергнуть любую. Он приблизился к Будде, спросив у него наставлений, </w:t>
      </w:r>
      <w:r w:rsidR="00B02C7C">
        <w:rPr>
          <w:rFonts w:ascii="Times New Roman" w:hAnsi="Times New Roman"/>
          <w:sz w:val="24"/>
        </w:rPr>
        <w:t xml:space="preserve">но </w:t>
      </w:r>
      <w:r>
        <w:rPr>
          <w:rFonts w:ascii="Times New Roman" w:hAnsi="Times New Roman"/>
          <w:sz w:val="24"/>
        </w:rPr>
        <w:t>с такой скрытой мыслью: «Будда</w:t>
      </w:r>
      <w:r w:rsidR="00B02C7C">
        <w:rPr>
          <w:rFonts w:ascii="Times New Roman" w:hAnsi="Times New Roman"/>
          <w:sz w:val="24"/>
        </w:rPr>
        <w:t xml:space="preserve"> начнет давать мне наставления, а</w:t>
      </w:r>
      <w:r>
        <w:rPr>
          <w:rFonts w:ascii="Times New Roman" w:hAnsi="Times New Roman"/>
          <w:sz w:val="24"/>
        </w:rPr>
        <w:t xml:space="preserve"> я его опровергну, и поскольку Будда очень известен, я тоже стану очень известен». Но когда Пачаника приблизился к Будде, Будда сказал: «Ты не получишь наставлений. С нечистым сердцем негоже приближаться к святому. Это не делает тебе чести». И Пачаника увидел, что здесь софистика и логика искусства диспута не играют роли. </w:t>
      </w:r>
    </w:p>
    <w:p w:rsidR="009C26C4" w:rsidRPr="00286704" w:rsidRDefault="009C26C4" w:rsidP="00A02314">
      <w:pPr>
        <w:pStyle w:val="a3"/>
        <w:ind w:left="-1418" w:right="-568" w:firstLine="284"/>
        <w:jc w:val="both"/>
        <w:rPr>
          <w:rFonts w:ascii="Times New Roman" w:hAnsi="Times New Roman"/>
          <w:i/>
          <w:sz w:val="24"/>
        </w:rPr>
      </w:pPr>
    </w:p>
    <w:p w:rsidR="009C26C4" w:rsidRPr="00286704" w:rsidRDefault="009C26C4" w:rsidP="00A02314">
      <w:pPr>
        <w:pStyle w:val="a3"/>
        <w:ind w:left="-1418" w:right="-568" w:firstLine="284"/>
        <w:jc w:val="both"/>
        <w:rPr>
          <w:rFonts w:ascii="Times New Roman" w:hAnsi="Times New Roman"/>
          <w:i/>
          <w:sz w:val="24"/>
        </w:rPr>
      </w:pPr>
      <w:r w:rsidRPr="00286704">
        <w:rPr>
          <w:rFonts w:ascii="Times New Roman" w:hAnsi="Times New Roman"/>
          <w:i/>
          <w:sz w:val="24"/>
        </w:rPr>
        <w:t>«Многообразие в нем создается невежеством. Оно фальшиво и не существует. Утвердившийся в сознании, непоколебимый, подобно статуе, не волнуется от объектов чувств. Я и мир, время и пространство, знания и ничто – все это, хоть и может продолжаться, не ощущается знающим Истину</w:t>
      </w:r>
      <w:r w:rsidR="00161738" w:rsidRPr="00286704">
        <w:rPr>
          <w:rFonts w:ascii="Times New Roman" w:hAnsi="Times New Roman"/>
          <w:i/>
          <w:sz w:val="24"/>
        </w:rPr>
        <w:t>».</w:t>
      </w:r>
    </w:p>
    <w:p w:rsidR="00161738" w:rsidRPr="00286704" w:rsidRDefault="00161738" w:rsidP="00A02314">
      <w:pPr>
        <w:pStyle w:val="a3"/>
        <w:ind w:left="-1418" w:right="-568" w:firstLine="284"/>
        <w:jc w:val="both"/>
        <w:rPr>
          <w:rFonts w:ascii="Times New Roman" w:hAnsi="Times New Roman"/>
          <w:i/>
          <w:sz w:val="24"/>
        </w:rPr>
      </w:pPr>
    </w:p>
    <w:p w:rsidR="007148BD" w:rsidRDefault="00161738" w:rsidP="00A02314">
      <w:pPr>
        <w:pStyle w:val="a3"/>
        <w:ind w:left="-1418" w:right="-568" w:firstLine="284"/>
        <w:jc w:val="both"/>
        <w:rPr>
          <w:rFonts w:ascii="Times New Roman" w:hAnsi="Times New Roman"/>
          <w:sz w:val="24"/>
        </w:rPr>
      </w:pPr>
      <w:r>
        <w:rPr>
          <w:rFonts w:ascii="Times New Roman" w:hAnsi="Times New Roman"/>
          <w:sz w:val="24"/>
        </w:rPr>
        <w:t>Итак, здесь говорится: «Утвердившийся в сознании не волнуется от объектов чувств». Переживание времени, пространства, ощущений – это может продолжаться, но сущностным сознанием оно не ощущается. Не волноваться от объектов чувств – это и есть формула самоосвобождения. Когда объекты чувств взаимодействуют с миром, возникает резонанс</w:t>
      </w:r>
      <w:r w:rsidR="00286704">
        <w:rPr>
          <w:rFonts w:ascii="Times New Roman" w:hAnsi="Times New Roman"/>
          <w:sz w:val="24"/>
        </w:rPr>
        <w:t>, к</w:t>
      </w:r>
      <w:r>
        <w:rPr>
          <w:rFonts w:ascii="Times New Roman" w:hAnsi="Times New Roman"/>
          <w:sz w:val="24"/>
        </w:rPr>
        <w:t>арма-индрии приходят в резонанс с внешн</w:t>
      </w:r>
      <w:r w:rsidR="007148BD">
        <w:rPr>
          <w:rFonts w:ascii="Times New Roman" w:hAnsi="Times New Roman"/>
          <w:sz w:val="24"/>
        </w:rPr>
        <w:t xml:space="preserve">ими объектами. </w:t>
      </w:r>
    </w:p>
    <w:p w:rsidR="00161738" w:rsidRDefault="007148BD" w:rsidP="00A02314">
      <w:pPr>
        <w:pStyle w:val="a3"/>
        <w:ind w:left="-1418" w:right="-568" w:firstLine="284"/>
        <w:jc w:val="both"/>
        <w:rPr>
          <w:rFonts w:ascii="Times New Roman" w:hAnsi="Times New Roman"/>
          <w:sz w:val="24"/>
        </w:rPr>
      </w:pPr>
      <w:r>
        <w:rPr>
          <w:rFonts w:ascii="Times New Roman" w:hAnsi="Times New Roman"/>
          <w:sz w:val="24"/>
        </w:rPr>
        <w:t xml:space="preserve">Когда у обычного, </w:t>
      </w:r>
      <w:r w:rsidR="00161738">
        <w:rPr>
          <w:rFonts w:ascii="Times New Roman" w:hAnsi="Times New Roman"/>
          <w:sz w:val="24"/>
        </w:rPr>
        <w:t>несамоосвобожденного человека, не пребывающего в осознанности, происходит такой резонанс, то этот резонанс как сбивающая прана распространяется сначала на ум (манас), затем проходит в праны (</w:t>
      </w:r>
      <w:r w:rsidR="00286704">
        <w:rPr>
          <w:rFonts w:ascii="Times New Roman" w:hAnsi="Times New Roman"/>
          <w:sz w:val="24"/>
        </w:rPr>
        <w:t xml:space="preserve">в </w:t>
      </w:r>
      <w:r w:rsidR="00161738">
        <w:rPr>
          <w:rFonts w:ascii="Times New Roman" w:hAnsi="Times New Roman"/>
          <w:sz w:val="24"/>
        </w:rPr>
        <w:t>пранамайя</w:t>
      </w:r>
      <w:r w:rsidR="00286704">
        <w:rPr>
          <w:rFonts w:ascii="Times New Roman" w:hAnsi="Times New Roman"/>
          <w:sz w:val="24"/>
        </w:rPr>
        <w:t xml:space="preserve"> </w:t>
      </w:r>
      <w:r w:rsidR="00161738">
        <w:rPr>
          <w:rFonts w:ascii="Times New Roman" w:hAnsi="Times New Roman"/>
          <w:sz w:val="24"/>
        </w:rPr>
        <w:t>кошу), входит в астральное тело, колеблет, сдвигает его, входит в тонкое, в ментальное тело</w:t>
      </w:r>
      <w:r>
        <w:rPr>
          <w:rFonts w:ascii="Times New Roman" w:hAnsi="Times New Roman"/>
          <w:sz w:val="24"/>
        </w:rPr>
        <w:t>, порождает новые отпечатки в ментальном теле, и часть из этих отпечатков переходит в каузальное тело, чтобы проявиться в следующей жизни.</w:t>
      </w:r>
    </w:p>
    <w:p w:rsidR="00591754" w:rsidRDefault="007148BD" w:rsidP="00A02314">
      <w:pPr>
        <w:pStyle w:val="a3"/>
        <w:ind w:left="-1418" w:right="-568" w:firstLine="284"/>
        <w:jc w:val="both"/>
        <w:rPr>
          <w:rFonts w:ascii="Times New Roman" w:hAnsi="Times New Roman"/>
          <w:sz w:val="24"/>
        </w:rPr>
      </w:pPr>
      <w:r>
        <w:rPr>
          <w:rFonts w:ascii="Times New Roman" w:hAnsi="Times New Roman"/>
          <w:sz w:val="24"/>
        </w:rPr>
        <w:t>С практиком дело обстоит иначе. Карма-индрии воспринимают сбивающую прану, но резонанса дальше эне</w:t>
      </w:r>
      <w:r w:rsidR="00286704">
        <w:rPr>
          <w:rFonts w:ascii="Times New Roman" w:hAnsi="Times New Roman"/>
          <w:sz w:val="24"/>
        </w:rPr>
        <w:t>ргетического тела не происходит;</w:t>
      </w:r>
      <w:r>
        <w:rPr>
          <w:rFonts w:ascii="Times New Roman" w:hAnsi="Times New Roman"/>
          <w:sz w:val="24"/>
        </w:rPr>
        <w:t xml:space="preserve"> в астральном теле такого резонанса нет, поскольку астральное тело как </w:t>
      </w:r>
      <w:r>
        <w:rPr>
          <w:rFonts w:ascii="Times New Roman" w:hAnsi="Times New Roman"/>
          <w:sz w:val="24"/>
        </w:rPr>
        <w:lastRenderedPageBreak/>
        <w:t>бы защищено санкальпой, естественной осознанностью</w:t>
      </w:r>
      <w:r w:rsidR="00591754">
        <w:rPr>
          <w:rFonts w:ascii="Times New Roman" w:hAnsi="Times New Roman"/>
          <w:sz w:val="24"/>
        </w:rPr>
        <w:t xml:space="preserve">. Карма не проникает дальше физического и энергетического тела. Это и есть – быть невзволнованным объектами чувств. </w:t>
      </w:r>
    </w:p>
    <w:p w:rsidR="007148BD" w:rsidRDefault="00591754" w:rsidP="00A02314">
      <w:pPr>
        <w:pStyle w:val="a3"/>
        <w:ind w:left="-1418" w:right="-568" w:firstLine="284"/>
        <w:jc w:val="both"/>
        <w:rPr>
          <w:rFonts w:ascii="Times New Roman" w:hAnsi="Times New Roman"/>
          <w:sz w:val="24"/>
        </w:rPr>
      </w:pPr>
      <w:r>
        <w:rPr>
          <w:rFonts w:ascii="Times New Roman" w:hAnsi="Times New Roman"/>
          <w:sz w:val="24"/>
        </w:rPr>
        <w:t>В каком же случае карма не проникает</w:t>
      </w:r>
      <w:r w:rsidR="00286704">
        <w:rPr>
          <w:rFonts w:ascii="Times New Roman" w:hAnsi="Times New Roman"/>
          <w:sz w:val="24"/>
        </w:rPr>
        <w:t xml:space="preserve"> или восприятие, внешние воздействия</w:t>
      </w:r>
      <w:r>
        <w:rPr>
          <w:rFonts w:ascii="Times New Roman" w:hAnsi="Times New Roman"/>
          <w:sz w:val="24"/>
        </w:rPr>
        <w:t xml:space="preserve"> не проникают </w:t>
      </w:r>
      <w:r w:rsidR="00286704">
        <w:rPr>
          <w:rFonts w:ascii="Times New Roman" w:hAnsi="Times New Roman"/>
          <w:sz w:val="24"/>
        </w:rPr>
        <w:t>глубже, чем энергетическое тело?</w:t>
      </w:r>
      <w:r>
        <w:rPr>
          <w:rFonts w:ascii="Times New Roman" w:hAnsi="Times New Roman"/>
          <w:sz w:val="24"/>
        </w:rPr>
        <w:t xml:space="preserve"> Только в том случае, если у вас необычайно развито осознавание в тонком теле, когда ваше тонкое тело представляет собой минивселенную, состоящую из осознанности, санкальпы, естественного самоосвобождения, и когда оно очень сильно. Столкнувшись с такой минивселенной, утвержденной глубоко в Высшем «Я», воздействия органов чувств не могут ее поколебать. Такая вселенная создается благодаря различающей мудрости, практике осознавания.</w:t>
      </w:r>
    </w:p>
    <w:p w:rsidR="00286704" w:rsidRDefault="00591754" w:rsidP="00A02314">
      <w:pPr>
        <w:pStyle w:val="a3"/>
        <w:ind w:left="-1418" w:right="-568" w:firstLine="284"/>
        <w:jc w:val="both"/>
        <w:rPr>
          <w:rFonts w:ascii="Times New Roman" w:hAnsi="Times New Roman"/>
          <w:sz w:val="24"/>
        </w:rPr>
      </w:pPr>
      <w:r>
        <w:rPr>
          <w:rFonts w:ascii="Times New Roman" w:hAnsi="Times New Roman"/>
          <w:sz w:val="24"/>
        </w:rPr>
        <w:t>Один йогин медитировал в пещере</w:t>
      </w:r>
      <w:r w:rsidR="00286704">
        <w:rPr>
          <w:rFonts w:ascii="Times New Roman" w:hAnsi="Times New Roman"/>
          <w:sz w:val="24"/>
        </w:rPr>
        <w:t>,</w:t>
      </w:r>
      <w:r>
        <w:rPr>
          <w:rFonts w:ascii="Times New Roman" w:hAnsi="Times New Roman"/>
          <w:sz w:val="24"/>
        </w:rPr>
        <w:t xml:space="preserve"> и через некоторое время он начал видеть видения танцующего скелета. Сначала это был один танцующий скелет, </w:t>
      </w:r>
      <w:r w:rsidR="00286704">
        <w:rPr>
          <w:rFonts w:ascii="Times New Roman" w:hAnsi="Times New Roman"/>
          <w:sz w:val="24"/>
        </w:rPr>
        <w:t xml:space="preserve">а </w:t>
      </w:r>
      <w:r>
        <w:rPr>
          <w:rFonts w:ascii="Times New Roman" w:hAnsi="Times New Roman"/>
          <w:sz w:val="24"/>
        </w:rPr>
        <w:t>затем их было много, они танцевали вокруг йогина. Однако этот йогин выполнял Шамбхави-мудру и подумал: «Коль все является проявлением моего ума, мне нечего бояться». И он не дал</w:t>
      </w:r>
      <w:r w:rsidR="00286704">
        <w:rPr>
          <w:rFonts w:ascii="Times New Roman" w:hAnsi="Times New Roman"/>
          <w:sz w:val="24"/>
        </w:rPr>
        <w:t xml:space="preserve"> своему уму войти в оценки, в </w:t>
      </w:r>
      <w:r>
        <w:rPr>
          <w:rFonts w:ascii="Times New Roman" w:hAnsi="Times New Roman"/>
          <w:sz w:val="24"/>
        </w:rPr>
        <w:t>суждения по этому поводу. Он просто все глубже врастал в Сахадж</w:t>
      </w:r>
      <w:r w:rsidR="00286704">
        <w:rPr>
          <w:rFonts w:ascii="Times New Roman" w:hAnsi="Times New Roman"/>
          <w:sz w:val="24"/>
        </w:rPr>
        <w:t>ь</w:t>
      </w:r>
      <w:r>
        <w:rPr>
          <w:rFonts w:ascii="Times New Roman" w:hAnsi="Times New Roman"/>
          <w:sz w:val="24"/>
        </w:rPr>
        <w:t xml:space="preserve">ю. Тогда танцующий скелет исчез, и все скелеты тоже исчезли. </w:t>
      </w:r>
    </w:p>
    <w:p w:rsidR="00286704" w:rsidRDefault="00591754" w:rsidP="00A02314">
      <w:pPr>
        <w:pStyle w:val="a3"/>
        <w:ind w:left="-1418" w:right="-568" w:firstLine="284"/>
        <w:jc w:val="both"/>
        <w:rPr>
          <w:rFonts w:ascii="Times New Roman" w:hAnsi="Times New Roman"/>
          <w:sz w:val="24"/>
        </w:rPr>
      </w:pPr>
      <w:r>
        <w:rPr>
          <w:rFonts w:ascii="Times New Roman" w:hAnsi="Times New Roman"/>
          <w:sz w:val="24"/>
        </w:rPr>
        <w:t xml:space="preserve">После скелетов начали появляться волосяные </w:t>
      </w:r>
      <w:r w:rsidR="00286704">
        <w:rPr>
          <w:rFonts w:ascii="Times New Roman" w:hAnsi="Times New Roman"/>
          <w:sz w:val="24"/>
        </w:rPr>
        <w:t>демоны в виде</w:t>
      </w:r>
      <w:r>
        <w:rPr>
          <w:rFonts w:ascii="Times New Roman" w:hAnsi="Times New Roman"/>
          <w:sz w:val="24"/>
        </w:rPr>
        <w:t xml:space="preserve"> пучков волос, которые заполнили всю его пещеру. </w:t>
      </w:r>
      <w:r w:rsidR="005B52E3">
        <w:rPr>
          <w:rFonts w:ascii="Times New Roman" w:hAnsi="Times New Roman"/>
          <w:sz w:val="24"/>
        </w:rPr>
        <w:t xml:space="preserve">Он тоже не испугался и продолжал оставаться расслабленным, не покидая Шамбхави-мудру, и они тоже исчезли. </w:t>
      </w:r>
    </w:p>
    <w:p w:rsidR="00286704" w:rsidRDefault="005B52E3" w:rsidP="00A02314">
      <w:pPr>
        <w:pStyle w:val="a3"/>
        <w:ind w:left="-1418" w:right="-568" w:firstLine="284"/>
        <w:jc w:val="both"/>
        <w:rPr>
          <w:rFonts w:ascii="Times New Roman" w:hAnsi="Times New Roman"/>
          <w:sz w:val="24"/>
        </w:rPr>
      </w:pPr>
      <w:r>
        <w:rPr>
          <w:rFonts w:ascii="Times New Roman" w:hAnsi="Times New Roman"/>
          <w:sz w:val="24"/>
        </w:rPr>
        <w:t xml:space="preserve">После волосяных демонов появились кожаные демоны в виде больших кусков кожи, которые окружали его и кружились как бы в танце. Это его тоже начало беспокоить, но он подумал: «Ну, мало ли какие виды демонов бывают. Все равно нет смысла на это обращать внимание». </w:t>
      </w:r>
    </w:p>
    <w:p w:rsidR="00286704" w:rsidRDefault="005B52E3" w:rsidP="00A02314">
      <w:pPr>
        <w:pStyle w:val="a3"/>
        <w:ind w:left="-1418" w:right="-568" w:firstLine="284"/>
        <w:jc w:val="both"/>
        <w:rPr>
          <w:rFonts w:ascii="Times New Roman" w:hAnsi="Times New Roman"/>
          <w:sz w:val="24"/>
        </w:rPr>
      </w:pPr>
      <w:r>
        <w:rPr>
          <w:rFonts w:ascii="Times New Roman" w:hAnsi="Times New Roman"/>
          <w:sz w:val="24"/>
        </w:rPr>
        <w:t>И поскольку его санкальпа не была поколеблена, то сила его санкальпы удержала такую вселенную, такой мир, где эти демоны не могли оказать на него влияние, он их не допустил в свое тонкое тело. В конце концов, все эти демоны превратились в одну маленькую крысу, которая была жалка и беспомощна, и он подумал: «Ну, вот, такие были, казалось бы, могущественные демоны, а теперь это просто маленькая крыса, которая растворилась и исчезла</w:t>
      </w:r>
      <w:r w:rsidR="00286704">
        <w:rPr>
          <w:rFonts w:ascii="Times New Roman" w:hAnsi="Times New Roman"/>
          <w:sz w:val="24"/>
        </w:rPr>
        <w:t>»</w:t>
      </w:r>
      <w:r>
        <w:rPr>
          <w:rFonts w:ascii="Times New Roman" w:hAnsi="Times New Roman"/>
          <w:sz w:val="24"/>
        </w:rPr>
        <w:t xml:space="preserve">. </w:t>
      </w:r>
    </w:p>
    <w:p w:rsidR="00591754" w:rsidRDefault="005B52E3" w:rsidP="00A02314">
      <w:pPr>
        <w:pStyle w:val="a3"/>
        <w:ind w:left="-1418" w:right="-568" w:firstLine="284"/>
        <w:jc w:val="both"/>
        <w:rPr>
          <w:rFonts w:ascii="Times New Roman" w:hAnsi="Times New Roman"/>
          <w:sz w:val="24"/>
        </w:rPr>
      </w:pPr>
      <w:r>
        <w:rPr>
          <w:rFonts w:ascii="Times New Roman" w:hAnsi="Times New Roman"/>
          <w:sz w:val="24"/>
        </w:rPr>
        <w:t>Таким же образом все внешние воздействия, если мы не покидаем принцип Сахаджьи, н</w:t>
      </w:r>
      <w:r w:rsidR="00286704">
        <w:rPr>
          <w:rFonts w:ascii="Times New Roman" w:hAnsi="Times New Roman"/>
          <w:sz w:val="24"/>
        </w:rPr>
        <w:t>е могут оказывать на нас влияние</w:t>
      </w:r>
      <w:r>
        <w:rPr>
          <w:rFonts w:ascii="Times New Roman" w:hAnsi="Times New Roman"/>
          <w:sz w:val="24"/>
        </w:rPr>
        <w:t>.</w:t>
      </w:r>
    </w:p>
    <w:p w:rsidR="005B52E3" w:rsidRDefault="005B52E3" w:rsidP="00A02314">
      <w:pPr>
        <w:pStyle w:val="a3"/>
        <w:ind w:left="-1418" w:right="-568" w:firstLine="284"/>
        <w:jc w:val="both"/>
        <w:rPr>
          <w:rFonts w:ascii="Times New Roman" w:hAnsi="Times New Roman"/>
          <w:sz w:val="24"/>
        </w:rPr>
      </w:pPr>
    </w:p>
    <w:p w:rsidR="005B52E3" w:rsidRPr="006B3B3C" w:rsidRDefault="005B52E3" w:rsidP="00A02314">
      <w:pPr>
        <w:pStyle w:val="a3"/>
        <w:ind w:left="-1418" w:right="-568" w:firstLine="284"/>
        <w:jc w:val="both"/>
        <w:rPr>
          <w:rFonts w:ascii="Times New Roman" w:hAnsi="Times New Roman"/>
          <w:sz w:val="24"/>
        </w:rPr>
      </w:pPr>
      <w:r>
        <w:rPr>
          <w:rFonts w:ascii="Times New Roman" w:hAnsi="Times New Roman"/>
          <w:sz w:val="24"/>
        </w:rPr>
        <w:t>ОМ!</w:t>
      </w:r>
    </w:p>
    <w:sectPr w:rsidR="005B52E3" w:rsidRPr="006B3B3C" w:rsidSect="00B24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B3B3C"/>
    <w:rsid w:val="0008003B"/>
    <w:rsid w:val="0008723C"/>
    <w:rsid w:val="000878EE"/>
    <w:rsid w:val="001336C6"/>
    <w:rsid w:val="00161738"/>
    <w:rsid w:val="00266B45"/>
    <w:rsid w:val="00286704"/>
    <w:rsid w:val="002B306D"/>
    <w:rsid w:val="003546D0"/>
    <w:rsid w:val="003B6A4D"/>
    <w:rsid w:val="003E24F4"/>
    <w:rsid w:val="003F17D3"/>
    <w:rsid w:val="004D4590"/>
    <w:rsid w:val="00566392"/>
    <w:rsid w:val="00591754"/>
    <w:rsid w:val="005B52E3"/>
    <w:rsid w:val="005F2F66"/>
    <w:rsid w:val="00623992"/>
    <w:rsid w:val="00647C86"/>
    <w:rsid w:val="006B3B3C"/>
    <w:rsid w:val="007148BD"/>
    <w:rsid w:val="007F300E"/>
    <w:rsid w:val="009C26C4"/>
    <w:rsid w:val="00A02314"/>
    <w:rsid w:val="00B02C7C"/>
    <w:rsid w:val="00B24397"/>
    <w:rsid w:val="00B30E77"/>
    <w:rsid w:val="00BB38EE"/>
    <w:rsid w:val="00D04889"/>
    <w:rsid w:val="00D207D7"/>
    <w:rsid w:val="00D434FB"/>
    <w:rsid w:val="00E235DC"/>
    <w:rsid w:val="00E53059"/>
    <w:rsid w:val="00FD6D82"/>
    <w:rsid w:val="00FF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B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2848</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7</cp:revision>
  <dcterms:created xsi:type="dcterms:W3CDTF">2008-11-01T03:12:00Z</dcterms:created>
  <dcterms:modified xsi:type="dcterms:W3CDTF">2012-09-23T18:59:00Z</dcterms:modified>
</cp:coreProperties>
</file>