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B8" w:rsidRDefault="00C202B8" w:rsidP="00C202B8">
      <w:pPr>
        <w:pStyle w:val="a4"/>
        <w:spacing w:before="60"/>
        <w:ind w:left="-709" w:right="-710" w:firstLine="425"/>
        <w:jc w:val="both"/>
        <w:rPr>
          <w:rFonts w:ascii="Times New Roman" w:hAnsi="Times New Roman" w:cs="Times New Roman"/>
          <w:sz w:val="24"/>
        </w:rPr>
      </w:pPr>
      <w:r w:rsidRPr="00C202B8">
        <w:rPr>
          <w:rFonts w:ascii="Times New Roman" w:hAnsi="Times New Roman" w:cs="Times New Roman"/>
          <w:sz w:val="24"/>
        </w:rPr>
        <w:t xml:space="preserve">11.05.2011 </w:t>
      </w:r>
    </w:p>
    <w:p w:rsidR="00C202B8" w:rsidRDefault="00C202B8" w:rsidP="00C202B8">
      <w:pPr>
        <w:pStyle w:val="a4"/>
        <w:spacing w:before="60"/>
        <w:ind w:left="-709" w:right="-710" w:firstLine="425"/>
        <w:jc w:val="both"/>
        <w:rPr>
          <w:rFonts w:ascii="Times New Roman" w:hAnsi="Times New Roman" w:cs="Times New Roman"/>
          <w:sz w:val="24"/>
        </w:rPr>
      </w:pPr>
      <w:r w:rsidRPr="00C202B8">
        <w:rPr>
          <w:rFonts w:ascii="Times New Roman" w:hAnsi="Times New Roman" w:cs="Times New Roman"/>
          <w:sz w:val="24"/>
        </w:rPr>
        <w:t xml:space="preserve">Виды веры. </w:t>
      </w:r>
    </w:p>
    <w:p w:rsidR="00C202B8" w:rsidRDefault="00C202B8" w:rsidP="00C202B8">
      <w:pPr>
        <w:pStyle w:val="a4"/>
        <w:spacing w:before="60"/>
        <w:ind w:left="-709" w:right="-710" w:firstLine="425"/>
        <w:jc w:val="both"/>
        <w:rPr>
          <w:rFonts w:ascii="Times New Roman" w:hAnsi="Times New Roman" w:cs="Times New Roman"/>
          <w:sz w:val="24"/>
        </w:rPr>
      </w:pPr>
    </w:p>
    <w:p w:rsidR="00614195" w:rsidRDefault="00C202B8" w:rsidP="00C202B8">
      <w:pPr>
        <w:pStyle w:val="a4"/>
        <w:spacing w:before="60"/>
        <w:ind w:left="-709" w:right="-710" w:firstLine="425"/>
        <w:jc w:val="both"/>
        <w:rPr>
          <w:rFonts w:ascii="Times New Roman" w:hAnsi="Times New Roman" w:cs="Times New Roman"/>
          <w:sz w:val="24"/>
        </w:rPr>
      </w:pPr>
      <w:r w:rsidRPr="00C202B8">
        <w:rPr>
          <w:rFonts w:ascii="Times New Roman" w:hAnsi="Times New Roman" w:cs="Times New Roman"/>
          <w:sz w:val="24"/>
        </w:rPr>
        <w:t xml:space="preserve">Преобразование бессознательного города ума в </w:t>
      </w:r>
      <w:proofErr w:type="spellStart"/>
      <w:r w:rsidRPr="00C202B8">
        <w:rPr>
          <w:rFonts w:ascii="Times New Roman" w:hAnsi="Times New Roman" w:cs="Times New Roman"/>
          <w:sz w:val="24"/>
        </w:rPr>
        <w:t>мандалу</w:t>
      </w:r>
      <w:r w:rsidR="00883647">
        <w:rPr>
          <w:rFonts w:ascii="Times New Roman" w:hAnsi="Times New Roman" w:cs="Times New Roman"/>
          <w:sz w:val="24"/>
        </w:rPr>
        <w:t>Если</w:t>
      </w:r>
      <w:proofErr w:type="spellEnd"/>
      <w:r w:rsidR="00883647">
        <w:rPr>
          <w:rFonts w:ascii="Times New Roman" w:hAnsi="Times New Roman" w:cs="Times New Roman"/>
          <w:sz w:val="24"/>
        </w:rPr>
        <w:t xml:space="preserve"> говорить о качествах садху, то очень важным качеством садху является вера. Обычно мы начинаем с того, что принимаем прибежище в Гуру, дхарме и </w:t>
      </w:r>
      <w:proofErr w:type="spellStart"/>
      <w:r w:rsidR="00883647">
        <w:rPr>
          <w:rFonts w:ascii="Times New Roman" w:hAnsi="Times New Roman" w:cs="Times New Roman"/>
          <w:sz w:val="24"/>
        </w:rPr>
        <w:t>санге</w:t>
      </w:r>
      <w:proofErr w:type="spellEnd"/>
      <w:r w:rsidR="00883647">
        <w:rPr>
          <w:rFonts w:ascii="Times New Roman" w:hAnsi="Times New Roman" w:cs="Times New Roman"/>
          <w:sz w:val="24"/>
        </w:rPr>
        <w:t xml:space="preserve">. Прибежище это такой особый объект веры, почитания, с которым нужно строить правильные, особые отношения. Единственно уместный, правильный способ строить отношения с прибежищем, это вера. Есть несколько видов веры. Поначалу у нас очень мало веры, ее недостаточно, все мы маловерные. Это нормально. Наша вера очень слаба, она как маленький огонек. Если мы ее не будем питать, она будет угасать. Но Даттатрейя говорит об этом, Васиштха говорит об этом, в учениях </w:t>
      </w:r>
      <w:proofErr w:type="spellStart"/>
      <w:r w:rsidR="00883647">
        <w:rPr>
          <w:rFonts w:ascii="Times New Roman" w:hAnsi="Times New Roman" w:cs="Times New Roman"/>
          <w:sz w:val="24"/>
        </w:rPr>
        <w:t>тантризма</w:t>
      </w:r>
      <w:proofErr w:type="spellEnd"/>
      <w:r w:rsidR="00883647">
        <w:rPr>
          <w:rFonts w:ascii="Times New Roman" w:hAnsi="Times New Roman" w:cs="Times New Roman"/>
          <w:sz w:val="24"/>
        </w:rPr>
        <w:t xml:space="preserve"> говорится об этом. </w:t>
      </w:r>
      <w:proofErr w:type="spellStart"/>
      <w:r w:rsidR="00883647">
        <w:rPr>
          <w:rFonts w:ascii="Times New Roman" w:hAnsi="Times New Roman" w:cs="Times New Roman"/>
          <w:sz w:val="24"/>
        </w:rPr>
        <w:t>Шраддха</w:t>
      </w:r>
      <w:proofErr w:type="spellEnd"/>
      <w:r w:rsidR="00883647">
        <w:rPr>
          <w:rFonts w:ascii="Times New Roman" w:hAnsi="Times New Roman" w:cs="Times New Roman"/>
          <w:sz w:val="24"/>
        </w:rPr>
        <w:t>, вера – это главное условие духовного пути. Попытка двигаться по духовному пути без веры, на своем интеллектуальном понимании или волевой мотивации, рано или поздно будет обречена на неудачу. Мы столкнемся с какими-то глубокими духовными силами, и обнаружим, что мы нуждаемся в пересмотре своей</w:t>
      </w:r>
      <w:r w:rsidR="00614195">
        <w:rPr>
          <w:rFonts w:ascii="Times New Roman" w:hAnsi="Times New Roman" w:cs="Times New Roman"/>
          <w:sz w:val="24"/>
        </w:rPr>
        <w:t xml:space="preserve"> концепции духовной жизни. </w:t>
      </w:r>
    </w:p>
    <w:p w:rsidR="00395734" w:rsidRDefault="00614195"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Первый вид веры – это </w:t>
      </w:r>
      <w:proofErr w:type="gramStart"/>
      <w:r>
        <w:rPr>
          <w:rFonts w:ascii="Times New Roman" w:hAnsi="Times New Roman" w:cs="Times New Roman"/>
          <w:sz w:val="24"/>
        </w:rPr>
        <w:t>вера</w:t>
      </w:r>
      <w:proofErr w:type="gramEnd"/>
      <w:r>
        <w:rPr>
          <w:rFonts w:ascii="Times New Roman" w:hAnsi="Times New Roman" w:cs="Times New Roman"/>
          <w:sz w:val="24"/>
        </w:rPr>
        <w:t xml:space="preserve"> основанная на восхищении. Мы слышим у святых, читаем священные тексты или узнаем о божествах, нас что-то вдохновляет. Пока нас это что-то вдохновляет, вера есть, как перестает вдохновлять и вера исчезает. Это еще незрелый тип веры. Достаточно какой-то мелкой вещи, ум смутился, мысль пришла в голову, и наша вера тоже ушла. Незрелые садху часто имеют такую веру, а потом она куда-то уходит, и они находятся в таком состоянии. Это начало духовного пути, детский сад жизни, детский сад для садху. Вера есть, веры нет. Что-то восхищает – какой Гуру душка, какой Даттатрейя. Это тоже какая-то связь, это лучше чем ничего. Но это не то, что должно быть фундаментом, это не может быть фундаментом, это просто начало.</w:t>
      </w:r>
    </w:p>
    <w:p w:rsidR="00614195" w:rsidRDefault="00614195"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Второй более глубокий тип веры – это понимание. Понимание означает, что мы изучили принципы учения, поняли некие законы мироздания, законы жизни и законы духовного пути. Допустим, прояснили принцип тантрийской самайи, четырнадцать коренных обетов, много почитали наставлений святых мудрецов, получили глубинные наставления по Гуру-йоге, также много размышляли о четырех осознанностях, о том, насколько мы обусловлены законом кармы, о непостоянстве, что нам предстоит сдавать серьезные экзамены в жизни, например, перерождение, смерть. Задумались о неведении и страдании, которое оно несет, о том, насколько уникально драгоценное человеческое рождение. Много, много размышляли над этим, делали какие-то выводы, и мы уже поняли, что вера это не то, что должно возникать на основе какого-то восхищения, а вера нам нужна. Она нужна </w:t>
      </w:r>
      <w:proofErr w:type="gramStart"/>
      <w:r>
        <w:rPr>
          <w:rFonts w:ascii="Times New Roman" w:hAnsi="Times New Roman" w:cs="Times New Roman"/>
          <w:sz w:val="24"/>
        </w:rPr>
        <w:t>нам</w:t>
      </w:r>
      <w:proofErr w:type="gramEnd"/>
      <w:r>
        <w:rPr>
          <w:rFonts w:ascii="Times New Roman" w:hAnsi="Times New Roman" w:cs="Times New Roman"/>
          <w:sz w:val="24"/>
        </w:rPr>
        <w:t xml:space="preserve"> даже если восхищения нет. Она нам нужна по необходимости. Она не должна возникать как следствие какого-то внешнего восторга. И даже если ее нет, надо искать ее, искать, плакать, молиться. Нам надо искать эту </w:t>
      </w:r>
      <w:proofErr w:type="gramStart"/>
      <w:r>
        <w:rPr>
          <w:rFonts w:ascii="Times New Roman" w:hAnsi="Times New Roman" w:cs="Times New Roman"/>
          <w:sz w:val="24"/>
        </w:rPr>
        <w:t>веру</w:t>
      </w:r>
      <w:proofErr w:type="gramEnd"/>
      <w:r>
        <w:rPr>
          <w:rFonts w:ascii="Times New Roman" w:hAnsi="Times New Roman" w:cs="Times New Roman"/>
          <w:sz w:val="24"/>
        </w:rPr>
        <w:t xml:space="preserve"> во что бы то ни стало. Без нее мы пропадем, без нее мы никуда. Без нее ничего невозможно. Потому что вера это фундаментальный кирпичик мироздания. Все мироздание состоит из атомов и молекул веры. Без веры, садхана, медитация, созерцательное присутствие будут игрушками для эго, все это будет пластмассовыми фальшивыми штучками, развлечениями для ума. Потому что вера является фундаментом. Это вам скажет каждый монах, христианский, буддийский, каждый </w:t>
      </w:r>
      <w:proofErr w:type="spellStart"/>
      <w:r>
        <w:rPr>
          <w:rFonts w:ascii="Times New Roman" w:hAnsi="Times New Roman" w:cs="Times New Roman"/>
          <w:sz w:val="24"/>
        </w:rPr>
        <w:t>тантрист</w:t>
      </w:r>
      <w:proofErr w:type="spellEnd"/>
      <w:r>
        <w:rPr>
          <w:rFonts w:ascii="Times New Roman" w:hAnsi="Times New Roman" w:cs="Times New Roman"/>
          <w:sz w:val="24"/>
        </w:rPr>
        <w:t xml:space="preserve">, каждый суфий. Это вам каждый святой человек скажет, каждый духовный мастер. Об этом говорит Даттатрейя в Трипура Рахасье. Нам надо верить </w:t>
      </w:r>
      <w:proofErr w:type="gramStart"/>
      <w:r>
        <w:rPr>
          <w:rFonts w:ascii="Times New Roman" w:hAnsi="Times New Roman" w:cs="Times New Roman"/>
          <w:sz w:val="24"/>
        </w:rPr>
        <w:t>не</w:t>
      </w:r>
      <w:proofErr w:type="gramEnd"/>
      <w:r>
        <w:rPr>
          <w:rFonts w:ascii="Times New Roman" w:hAnsi="Times New Roman" w:cs="Times New Roman"/>
          <w:sz w:val="24"/>
        </w:rPr>
        <w:t xml:space="preserve"> потому что что-то нас восхищает, или кто-то нас вдохновляет</w:t>
      </w:r>
      <w:r w:rsidR="00ED1DE3">
        <w:rPr>
          <w:rFonts w:ascii="Times New Roman" w:hAnsi="Times New Roman" w:cs="Times New Roman"/>
          <w:sz w:val="24"/>
        </w:rPr>
        <w:t xml:space="preserve">, нам надо верить потому что без этого нельзя, потому что вера это закон мироздания. Если мы не имеем ее, мы теряем внутреннюю связь, внутреннюю целостность с божественным источником. Значит, мы идем по неправильному пути, значит в чем-то мы далеко ушли от всевышнего целого, в чем-то мы сильно заблуждаемся, мы находимся в большом неведении. Ее надо искать. Вера не придет сама по себе с экрана телевизора, из уст проповедника – это все внешнее. Никто не даст вам веру, ее нельзя дать. Если бы это можно было сделать, святые просто раздали бы ее всем, и все были бы счастливы. Но это невозможно. Веру надо искать. Испокон веков, у русской интеллигенции была традиция богоискательства. Лев Толстой, Лосев, Бердяев, отец Флоренский, Федоров, Франк. В том или ином смысле все они были философами </w:t>
      </w:r>
      <w:proofErr w:type="spellStart"/>
      <w:r w:rsidR="00ED1DE3">
        <w:rPr>
          <w:rFonts w:ascii="Times New Roman" w:hAnsi="Times New Roman" w:cs="Times New Roman"/>
          <w:sz w:val="24"/>
        </w:rPr>
        <w:t>космистами</w:t>
      </w:r>
      <w:proofErr w:type="spellEnd"/>
      <w:r w:rsidR="00ED1DE3">
        <w:rPr>
          <w:rFonts w:ascii="Times New Roman" w:hAnsi="Times New Roman" w:cs="Times New Roman"/>
          <w:sz w:val="24"/>
        </w:rPr>
        <w:t xml:space="preserve"> и богоискателями. Вы знаете, как Лев Толстой начинал свой жизненный путь начинал и как он его закончил. Начинал с графских развлечений, светской жизни, а пришел к разочарованию в светских удовольствиях и жизни. Начал искать, написал прекрасные тексты «Исповедь», «В чем моя вера». Начал искать в ортодоксальном христианстве, </w:t>
      </w:r>
      <w:r w:rsidR="00ED1DE3">
        <w:rPr>
          <w:rFonts w:ascii="Times New Roman" w:hAnsi="Times New Roman" w:cs="Times New Roman"/>
          <w:sz w:val="24"/>
        </w:rPr>
        <w:lastRenderedPageBreak/>
        <w:t xml:space="preserve">что-то не смог понять, начал искать свой путь, общался с буддийскими ламами, читал </w:t>
      </w:r>
      <w:proofErr w:type="spellStart"/>
      <w:proofErr w:type="gramStart"/>
      <w:r w:rsidR="00ED1DE3">
        <w:rPr>
          <w:rFonts w:ascii="Times New Roman" w:hAnsi="Times New Roman" w:cs="Times New Roman"/>
          <w:sz w:val="24"/>
        </w:rPr>
        <w:t>Бхагавад</w:t>
      </w:r>
      <w:proofErr w:type="spellEnd"/>
      <w:r w:rsidR="00ED1DE3">
        <w:rPr>
          <w:rFonts w:ascii="Times New Roman" w:hAnsi="Times New Roman" w:cs="Times New Roman"/>
          <w:sz w:val="24"/>
        </w:rPr>
        <w:t>-гиту</w:t>
      </w:r>
      <w:proofErr w:type="gramEnd"/>
      <w:r w:rsidR="00ED1DE3">
        <w:rPr>
          <w:rFonts w:ascii="Times New Roman" w:hAnsi="Times New Roman" w:cs="Times New Roman"/>
          <w:sz w:val="24"/>
        </w:rPr>
        <w:t xml:space="preserve">, очень высоко отзывался о </w:t>
      </w:r>
      <w:proofErr w:type="spellStart"/>
      <w:r w:rsidR="00ED1DE3">
        <w:rPr>
          <w:rFonts w:ascii="Times New Roman" w:hAnsi="Times New Roman" w:cs="Times New Roman"/>
          <w:sz w:val="24"/>
        </w:rPr>
        <w:t>Бхагавад</w:t>
      </w:r>
      <w:proofErr w:type="spellEnd"/>
      <w:r w:rsidR="00ED1DE3">
        <w:rPr>
          <w:rFonts w:ascii="Times New Roman" w:hAnsi="Times New Roman" w:cs="Times New Roman"/>
          <w:sz w:val="24"/>
        </w:rPr>
        <w:t xml:space="preserve">-гите и вообще, о ведической мифологии. Стал вегетарианцем в конце своей жизни, раздал свое имение мужикам. За это его не поняли люди, думали, что он сошел с ума. Он не сошел с ума, он стал нормальным, обычным </w:t>
      </w:r>
      <w:r w:rsidR="002B6162">
        <w:rPr>
          <w:rFonts w:ascii="Times New Roman" w:hAnsi="Times New Roman" w:cs="Times New Roman"/>
          <w:sz w:val="24"/>
        </w:rPr>
        <w:t>духовным искателем, садху. По крайней мере, он искренне честно пытался. Может он не до конца сумел стать садху. Но он искал веру, он искал своего Бога. Каждый должен искать своего Бога, свою веру внутри. И только когда мы обретаем эту веру внутри, тогда возможна тантрийская садхана, взаимоотношения мастер-ученик, понимание священных текстов, тогда все это работает, приносит пользу. Тогда мы уже сформировались как садху.</w:t>
      </w:r>
    </w:p>
    <w:p w:rsidR="002B6162" w:rsidRDefault="002B6162" w:rsidP="00C202B8">
      <w:pPr>
        <w:pStyle w:val="a4"/>
        <w:spacing w:before="60"/>
        <w:ind w:left="-709" w:right="-710" w:firstLine="425"/>
        <w:jc w:val="both"/>
        <w:rPr>
          <w:rFonts w:ascii="Times New Roman" w:hAnsi="Times New Roman" w:cs="Times New Roman"/>
          <w:sz w:val="24"/>
        </w:rPr>
      </w:pPr>
      <w:proofErr w:type="spellStart"/>
      <w:r>
        <w:rPr>
          <w:rFonts w:ascii="Times New Roman" w:hAnsi="Times New Roman" w:cs="Times New Roman"/>
          <w:sz w:val="24"/>
        </w:rPr>
        <w:t>Шанкара</w:t>
      </w:r>
      <w:proofErr w:type="spellEnd"/>
      <w:r>
        <w:rPr>
          <w:rFonts w:ascii="Times New Roman" w:hAnsi="Times New Roman" w:cs="Times New Roman"/>
          <w:sz w:val="24"/>
        </w:rPr>
        <w:t xml:space="preserve"> говорит: «Вера – одно из условий.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 различающая мудрость, вайрагья – отрешение, бесстрастие, смотреть на мир как на иллюзию, </w:t>
      </w:r>
      <w:proofErr w:type="spellStart"/>
      <w:r>
        <w:rPr>
          <w:rFonts w:ascii="Times New Roman" w:hAnsi="Times New Roman" w:cs="Times New Roman"/>
          <w:sz w:val="24"/>
        </w:rPr>
        <w:t>мумукша</w:t>
      </w:r>
      <w:proofErr w:type="spellEnd"/>
      <w:r>
        <w:rPr>
          <w:rFonts w:ascii="Times New Roman" w:hAnsi="Times New Roman" w:cs="Times New Roman"/>
          <w:sz w:val="24"/>
        </w:rPr>
        <w:t xml:space="preserve"> – стремление к освобождению, страстное стремление к освобождению. И шесть качеств садху, шесть благоприятных качеств: </w:t>
      </w:r>
      <w:proofErr w:type="spellStart"/>
      <w:r>
        <w:rPr>
          <w:rFonts w:ascii="Times New Roman" w:hAnsi="Times New Roman" w:cs="Times New Roman"/>
          <w:sz w:val="24"/>
        </w:rPr>
        <w:t>шама</w:t>
      </w:r>
      <w:proofErr w:type="spellEnd"/>
      <w:r>
        <w:rPr>
          <w:rFonts w:ascii="Times New Roman" w:hAnsi="Times New Roman" w:cs="Times New Roman"/>
          <w:sz w:val="24"/>
        </w:rPr>
        <w:t xml:space="preserve">, дама, </w:t>
      </w:r>
      <w:proofErr w:type="spellStart"/>
      <w:r>
        <w:rPr>
          <w:rFonts w:ascii="Times New Roman" w:hAnsi="Times New Roman" w:cs="Times New Roman"/>
          <w:sz w:val="24"/>
        </w:rPr>
        <w:t>упарати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титикша</w:t>
      </w:r>
      <w:proofErr w:type="spellEnd"/>
      <w:r>
        <w:rPr>
          <w:rFonts w:ascii="Times New Roman" w:hAnsi="Times New Roman" w:cs="Times New Roman"/>
          <w:sz w:val="24"/>
        </w:rPr>
        <w:t xml:space="preserve">, </w:t>
      </w:r>
      <w:proofErr w:type="spellStart"/>
      <w:r>
        <w:rPr>
          <w:rFonts w:ascii="Times New Roman" w:hAnsi="Times New Roman" w:cs="Times New Roman"/>
          <w:sz w:val="24"/>
        </w:rPr>
        <w:t>шраддха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Шраддха</w:t>
      </w:r>
      <w:proofErr w:type="spellEnd"/>
      <w:r>
        <w:rPr>
          <w:rFonts w:ascii="Times New Roman" w:hAnsi="Times New Roman" w:cs="Times New Roman"/>
          <w:sz w:val="24"/>
        </w:rPr>
        <w:t xml:space="preserve"> это вера.</w:t>
      </w:r>
    </w:p>
    <w:p w:rsidR="002B6162" w:rsidRDefault="002B6162"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Следующий тип веры – это вера, основанная на интуитивном пробуждении, на опыте. </w:t>
      </w:r>
      <w:proofErr w:type="gramStart"/>
      <w:r>
        <w:rPr>
          <w:rFonts w:ascii="Times New Roman" w:hAnsi="Times New Roman" w:cs="Times New Roman"/>
          <w:sz w:val="24"/>
        </w:rPr>
        <w:t>Вера</w:t>
      </w:r>
      <w:proofErr w:type="gramEnd"/>
      <w:r>
        <w:rPr>
          <w:rFonts w:ascii="Times New Roman" w:hAnsi="Times New Roman" w:cs="Times New Roman"/>
          <w:sz w:val="24"/>
        </w:rPr>
        <w:t xml:space="preserve"> основанная на понимании, концептуальна, она приходит из анализа, из логических размышлений. Вы поняли, что это необходимо. Вы приперты к стенке, вы понимаете: «Деваться некуда, надо обретать веру». Но это больше от ума.</w:t>
      </w:r>
    </w:p>
    <w:p w:rsidR="002B6162" w:rsidRDefault="002B6162"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Следующий более глубокий тип веры – это вера, основанная на мудром пробуждении, на внутренней мудрости. Когда вы изучали тексты, изучали философию, получили некоторый медитативный опыт, и внутри вас пробуждается свет ясности, свет внутреннего понимания. Вы имеете веру не потому, что вы размышляли, или что-то восхищает вас, вы имеете веру как уверенность. </w:t>
      </w:r>
      <w:proofErr w:type="gramStart"/>
      <w:r>
        <w:rPr>
          <w:rFonts w:ascii="Times New Roman" w:hAnsi="Times New Roman" w:cs="Times New Roman"/>
          <w:sz w:val="24"/>
        </w:rPr>
        <w:t>Вы меняете свое отношение к жизни на более чистое, на более открытое доверие.</w:t>
      </w:r>
      <w:proofErr w:type="gramEnd"/>
      <w:r>
        <w:rPr>
          <w:rFonts w:ascii="Times New Roman" w:hAnsi="Times New Roman" w:cs="Times New Roman"/>
          <w:sz w:val="24"/>
        </w:rPr>
        <w:t xml:space="preserve"> Вы понимаете единый дух, который плещется во всем, хотя понимаете, что вы его еще не реализовали, н</w:t>
      </w:r>
      <w:r w:rsidR="00860AED">
        <w:rPr>
          <w:rFonts w:ascii="Times New Roman" w:hAnsi="Times New Roman" w:cs="Times New Roman"/>
          <w:sz w:val="24"/>
        </w:rPr>
        <w:t>о вы к этому прикоснулись. Это более глубокий тип веры, он возникает, когда мы, занимаясь практиками, открываем подлинную глубину своего сердца. Эта вера довольно устойчива, она не так колеблется.</w:t>
      </w:r>
    </w:p>
    <w:p w:rsidR="00860AED" w:rsidRDefault="00860AED"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Следующий тип веры – это необратимая вера. Необратимая вера означает, что мы сделали какой-то прорыв и проникли в </w:t>
      </w:r>
      <w:proofErr w:type="spellStart"/>
      <w:r>
        <w:rPr>
          <w:rFonts w:ascii="Times New Roman" w:hAnsi="Times New Roman" w:cs="Times New Roman"/>
          <w:sz w:val="24"/>
        </w:rPr>
        <w:t>неконцептуальное</w:t>
      </w:r>
      <w:proofErr w:type="spellEnd"/>
      <w:r>
        <w:rPr>
          <w:rFonts w:ascii="Times New Roman" w:hAnsi="Times New Roman" w:cs="Times New Roman"/>
          <w:sz w:val="24"/>
        </w:rPr>
        <w:t xml:space="preserve">, за пределы эго. До необратимой веры ум еще может колебаться, нечистое видение, препятствия духов, демонов, </w:t>
      </w:r>
      <w:proofErr w:type="spellStart"/>
      <w:r>
        <w:rPr>
          <w:rFonts w:ascii="Times New Roman" w:hAnsi="Times New Roman" w:cs="Times New Roman"/>
          <w:sz w:val="24"/>
        </w:rPr>
        <w:t>мар</w:t>
      </w:r>
      <w:proofErr w:type="spellEnd"/>
      <w:r>
        <w:rPr>
          <w:rFonts w:ascii="Times New Roman" w:hAnsi="Times New Roman" w:cs="Times New Roman"/>
          <w:sz w:val="24"/>
        </w:rPr>
        <w:t xml:space="preserve">, внутренние сомнения, внутренний разлад, особенно когда солнечное, лунное затмения наступают. Когда наступает солнечное или лунное затмение, перекрываются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w:t>
      </w:r>
      <w:proofErr w:type="spellStart"/>
      <w:r>
        <w:rPr>
          <w:rFonts w:ascii="Times New Roman" w:hAnsi="Times New Roman" w:cs="Times New Roman"/>
          <w:sz w:val="24"/>
        </w:rPr>
        <w:t>сахасрара</w:t>
      </w:r>
      <w:proofErr w:type="spellEnd"/>
      <w:r>
        <w:rPr>
          <w:rFonts w:ascii="Times New Roman" w:hAnsi="Times New Roman" w:cs="Times New Roman"/>
          <w:sz w:val="24"/>
        </w:rPr>
        <w:t xml:space="preserve">. Вас как отрезает </w:t>
      </w:r>
      <w:proofErr w:type="gramStart"/>
      <w:r>
        <w:rPr>
          <w:rFonts w:ascii="Times New Roman" w:hAnsi="Times New Roman" w:cs="Times New Roman"/>
          <w:sz w:val="24"/>
        </w:rPr>
        <w:t>от</w:t>
      </w:r>
      <w:proofErr w:type="gramEnd"/>
      <w:r>
        <w:rPr>
          <w:rFonts w:ascii="Times New Roman" w:hAnsi="Times New Roman" w:cs="Times New Roman"/>
          <w:sz w:val="24"/>
        </w:rPr>
        <w:t xml:space="preserve"> всевышнего. Вы можете жить более </w:t>
      </w:r>
      <w:proofErr w:type="gramStart"/>
      <w:r>
        <w:rPr>
          <w:rFonts w:ascii="Times New Roman" w:hAnsi="Times New Roman" w:cs="Times New Roman"/>
          <w:sz w:val="24"/>
        </w:rPr>
        <w:t>низкими</w:t>
      </w:r>
      <w:proofErr w:type="gramEnd"/>
      <w:r>
        <w:rPr>
          <w:rFonts w:ascii="Times New Roman" w:hAnsi="Times New Roman" w:cs="Times New Roman"/>
          <w:sz w:val="24"/>
        </w:rPr>
        <w:t xml:space="preserve"> </w:t>
      </w:r>
      <w:proofErr w:type="spellStart"/>
      <w:r>
        <w:rPr>
          <w:rFonts w:ascii="Times New Roman" w:hAnsi="Times New Roman" w:cs="Times New Roman"/>
          <w:sz w:val="24"/>
        </w:rPr>
        <w:t>чакрами</w:t>
      </w:r>
      <w:proofErr w:type="spellEnd"/>
      <w:r>
        <w:rPr>
          <w:rFonts w:ascii="Times New Roman" w:hAnsi="Times New Roman" w:cs="Times New Roman"/>
          <w:sz w:val="24"/>
        </w:rPr>
        <w:t xml:space="preserve">. Вы можете чувствовать, что что-то поменялось, вдохновение ушло. Тогда происходит столкновение с глубинными силами </w:t>
      </w:r>
      <w:proofErr w:type="gramStart"/>
      <w:r>
        <w:rPr>
          <w:rFonts w:ascii="Times New Roman" w:hAnsi="Times New Roman" w:cs="Times New Roman"/>
          <w:sz w:val="24"/>
        </w:rPr>
        <w:t>бессознательного</w:t>
      </w:r>
      <w:proofErr w:type="gramEnd"/>
      <w:r>
        <w:rPr>
          <w:rFonts w:ascii="Times New Roman" w:hAnsi="Times New Roman" w:cs="Times New Roman"/>
          <w:sz w:val="24"/>
        </w:rPr>
        <w:t xml:space="preserve">, демоническими силами бессознательного. Они есть обязательно у каждого. Поскольку, тот уровень </w:t>
      </w:r>
      <w:proofErr w:type="gramStart"/>
      <w:r>
        <w:rPr>
          <w:rFonts w:ascii="Times New Roman" w:hAnsi="Times New Roman" w:cs="Times New Roman"/>
          <w:sz w:val="24"/>
        </w:rPr>
        <w:t>практики</w:t>
      </w:r>
      <w:proofErr w:type="gramEnd"/>
      <w:r>
        <w:rPr>
          <w:rFonts w:ascii="Times New Roman" w:hAnsi="Times New Roman" w:cs="Times New Roman"/>
          <w:sz w:val="24"/>
        </w:rPr>
        <w:t xml:space="preserve"> на котором мы начинаем, это только понятийный ум, поверхностное сознание. А истинное лицо нашей кармы проявляется </w:t>
      </w:r>
      <w:proofErr w:type="gramStart"/>
      <w:r>
        <w:rPr>
          <w:rFonts w:ascii="Times New Roman" w:hAnsi="Times New Roman" w:cs="Times New Roman"/>
          <w:sz w:val="24"/>
        </w:rPr>
        <w:t>через</w:t>
      </w:r>
      <w:proofErr w:type="gramEnd"/>
      <w:r>
        <w:rPr>
          <w:rFonts w:ascii="Times New Roman" w:hAnsi="Times New Roman" w:cs="Times New Roman"/>
          <w:sz w:val="24"/>
        </w:rPr>
        <w:t xml:space="preserve"> бессознательное. Если понятийный ум можно сравнить с маленьким островком, то бессознательное можно сравнить с огромным городом, в этом городе есть здания, пустыри, темные подвалы, есть цари, министры, а есть бандиты, воры и мошенники. В этом городе есть много различных сил. Когда с помощью практики мы глубоко погружаемся в </w:t>
      </w:r>
      <w:proofErr w:type="gramStart"/>
      <w:r>
        <w:rPr>
          <w:rFonts w:ascii="Times New Roman" w:hAnsi="Times New Roman" w:cs="Times New Roman"/>
          <w:sz w:val="24"/>
        </w:rPr>
        <w:t>бессознательное</w:t>
      </w:r>
      <w:proofErr w:type="gramEnd"/>
      <w:r>
        <w:rPr>
          <w:rFonts w:ascii="Times New Roman" w:hAnsi="Times New Roman" w:cs="Times New Roman"/>
          <w:sz w:val="24"/>
        </w:rPr>
        <w:t xml:space="preserve">, эти силы проявляются, актуализируются, они испытывают нас на прочность. Приходит время различных испытаний, искушений, прелестей, и их преодоления. Вера, понимание, осознанность помогают их преодолеть. Мы понимаем, что тот, духовный путь, который начинался на пятачке – это детство духа, а бессознательное и его силы открыть и очистить – это уже движение в сторону мудрости, в сторону святости. </w:t>
      </w:r>
      <w:proofErr w:type="gramStart"/>
      <w:r>
        <w:rPr>
          <w:rFonts w:ascii="Times New Roman" w:hAnsi="Times New Roman" w:cs="Times New Roman"/>
          <w:sz w:val="24"/>
        </w:rPr>
        <w:t>Бессознательное</w:t>
      </w:r>
      <w:proofErr w:type="gramEnd"/>
      <w:r>
        <w:rPr>
          <w:rFonts w:ascii="Times New Roman" w:hAnsi="Times New Roman" w:cs="Times New Roman"/>
          <w:sz w:val="24"/>
        </w:rPr>
        <w:t xml:space="preserve"> присутствует в тонком теле. Сначала внутри бессознате</w:t>
      </w:r>
      <w:r w:rsidR="004F20C1">
        <w:rPr>
          <w:rFonts w:ascii="Times New Roman" w:hAnsi="Times New Roman" w:cs="Times New Roman"/>
          <w:sz w:val="24"/>
        </w:rPr>
        <w:t>ль</w:t>
      </w:r>
      <w:r>
        <w:rPr>
          <w:rFonts w:ascii="Times New Roman" w:hAnsi="Times New Roman" w:cs="Times New Roman"/>
          <w:sz w:val="24"/>
        </w:rPr>
        <w:t>ного мы пробуждаем царя</w:t>
      </w:r>
      <w:r w:rsidR="004F20C1">
        <w:rPr>
          <w:rFonts w:ascii="Times New Roman" w:hAnsi="Times New Roman" w:cs="Times New Roman"/>
          <w:sz w:val="24"/>
        </w:rPr>
        <w:t xml:space="preserve">, с помощью </w:t>
      </w:r>
      <w:proofErr w:type="spellStart"/>
      <w:r w:rsidR="004F20C1">
        <w:rPr>
          <w:rFonts w:ascii="Times New Roman" w:hAnsi="Times New Roman" w:cs="Times New Roman"/>
          <w:sz w:val="24"/>
        </w:rPr>
        <w:t>атма-вичары</w:t>
      </w:r>
      <w:proofErr w:type="spellEnd"/>
      <w:r>
        <w:rPr>
          <w:rFonts w:ascii="Times New Roman" w:hAnsi="Times New Roman" w:cs="Times New Roman"/>
          <w:sz w:val="24"/>
        </w:rPr>
        <w:t xml:space="preserve">. </w:t>
      </w:r>
      <w:r w:rsidR="004F20C1">
        <w:rPr>
          <w:rFonts w:ascii="Times New Roman" w:hAnsi="Times New Roman" w:cs="Times New Roman"/>
          <w:sz w:val="24"/>
        </w:rPr>
        <w:t xml:space="preserve">Это царь недвойственного осознавания. Или призывая внутренние божества, </w:t>
      </w:r>
      <w:proofErr w:type="spellStart"/>
      <w:r w:rsidR="004F20C1">
        <w:rPr>
          <w:rFonts w:ascii="Times New Roman" w:hAnsi="Times New Roman" w:cs="Times New Roman"/>
          <w:sz w:val="24"/>
        </w:rPr>
        <w:t>Даттатрейю</w:t>
      </w:r>
      <w:proofErr w:type="spellEnd"/>
      <w:r w:rsidR="004F20C1">
        <w:rPr>
          <w:rFonts w:ascii="Times New Roman" w:hAnsi="Times New Roman" w:cs="Times New Roman"/>
          <w:sz w:val="24"/>
        </w:rPr>
        <w:t xml:space="preserve">, и визуализируя его как свое внутреннее божество. Но этот царь еще очень маленький и слабый. Это как ребенка поставили царствовать в этом городе. У него есть мудрый регент, буддхи. Но этот ребенок еще не имеет никакого политического влияния. В его </w:t>
      </w:r>
      <w:proofErr w:type="gramStart"/>
      <w:r w:rsidR="004F20C1">
        <w:rPr>
          <w:rFonts w:ascii="Times New Roman" w:hAnsi="Times New Roman" w:cs="Times New Roman"/>
          <w:sz w:val="24"/>
        </w:rPr>
        <w:t>бессознательном</w:t>
      </w:r>
      <w:proofErr w:type="gramEnd"/>
      <w:r w:rsidR="004F20C1">
        <w:rPr>
          <w:rFonts w:ascii="Times New Roman" w:hAnsi="Times New Roman" w:cs="Times New Roman"/>
          <w:sz w:val="24"/>
        </w:rPr>
        <w:t xml:space="preserve"> то и дело плетутся заговоры, на него пытаются повлиять, или министры пытаются его сместить. То и дело происходят мятежи, бунты, разные разбойники, мафиозные кланы пытаются влиять на общую ситуацию. Вот что такое наше бессознательное. Но постепенно в процессе практики этот царь набирает силу, могущество, влияние и мудрость, и постепенно он приводит этот город в порядок. Он усмиряет все мафиозные кланы, связывая их клятвами служить дхарме. Он ставит на место всех министров, претендующих на его трон. Он начинает жить своим умом. </w:t>
      </w:r>
      <w:proofErr w:type="gramStart"/>
      <w:r w:rsidR="004F20C1">
        <w:rPr>
          <w:rFonts w:ascii="Times New Roman" w:hAnsi="Times New Roman" w:cs="Times New Roman"/>
          <w:sz w:val="24"/>
        </w:rPr>
        <w:t xml:space="preserve">И постепенно в этом городе </w:t>
      </w:r>
      <w:r w:rsidR="004F20C1">
        <w:rPr>
          <w:rFonts w:ascii="Times New Roman" w:hAnsi="Times New Roman" w:cs="Times New Roman"/>
          <w:sz w:val="24"/>
        </w:rPr>
        <w:lastRenderedPageBreak/>
        <w:t>бессознательного наводится порядок из хаоса и энтропии.</w:t>
      </w:r>
      <w:proofErr w:type="gramEnd"/>
      <w:r w:rsidR="004F20C1">
        <w:rPr>
          <w:rFonts w:ascii="Times New Roman" w:hAnsi="Times New Roman" w:cs="Times New Roman"/>
          <w:sz w:val="24"/>
        </w:rPr>
        <w:t xml:space="preserve"> Ум неофита, если бессознательное представлять в виде города, представляет собой хаотичное место, где дуют различные ветры, разные группировки борются за влияние. Ум неофита это город времен гражданской войны. В гражданскую войну в одном и том же городе в течение недели</w:t>
      </w:r>
      <w:r w:rsidR="004F20C1" w:rsidRPr="004F20C1">
        <w:rPr>
          <w:rFonts w:ascii="Times New Roman" w:hAnsi="Times New Roman" w:cs="Times New Roman"/>
          <w:sz w:val="24"/>
        </w:rPr>
        <w:t xml:space="preserve"> </w:t>
      </w:r>
      <w:r w:rsidR="004F20C1">
        <w:rPr>
          <w:rFonts w:ascii="Times New Roman" w:hAnsi="Times New Roman" w:cs="Times New Roman"/>
          <w:sz w:val="24"/>
        </w:rPr>
        <w:t xml:space="preserve">трижды мола </w:t>
      </w:r>
      <w:r w:rsidR="00DB7113">
        <w:rPr>
          <w:rFonts w:ascii="Times New Roman" w:hAnsi="Times New Roman" w:cs="Times New Roman"/>
          <w:sz w:val="24"/>
        </w:rPr>
        <w:t xml:space="preserve">меняться власть. Иногда, например, на Украине, какой-либо город Харьков или Одессу завоевывали красноармейцы, а иногда войска атамана Григорьева, а иногда солдаты батьки Махно, Нестора Ивановича Махно, основателя теории анархизма. А иногда там никакой власти не было, и жители думали, как им самим жить. В подсознании у нас та же ситуация. Это хаос, в котором нет ни власти, ни порядка. Но постепенно, в процессе практики, когда мы устанавливаемся в созерцательном присутствии, активируем </w:t>
      </w:r>
      <w:proofErr w:type="spellStart"/>
      <w:r w:rsidR="00DB7113">
        <w:rPr>
          <w:rFonts w:ascii="Times New Roman" w:hAnsi="Times New Roman" w:cs="Times New Roman"/>
          <w:sz w:val="24"/>
        </w:rPr>
        <w:t>саттву</w:t>
      </w:r>
      <w:proofErr w:type="spellEnd"/>
      <w:r w:rsidR="00DB7113">
        <w:rPr>
          <w:rFonts w:ascii="Times New Roman" w:hAnsi="Times New Roman" w:cs="Times New Roman"/>
          <w:sz w:val="24"/>
        </w:rPr>
        <w:t xml:space="preserve">, вытесняем </w:t>
      </w:r>
      <w:proofErr w:type="spellStart"/>
      <w:r w:rsidR="00DB7113">
        <w:rPr>
          <w:rFonts w:ascii="Times New Roman" w:hAnsi="Times New Roman" w:cs="Times New Roman"/>
          <w:sz w:val="24"/>
        </w:rPr>
        <w:t>тамас</w:t>
      </w:r>
      <w:proofErr w:type="spellEnd"/>
      <w:r w:rsidR="00DB7113">
        <w:rPr>
          <w:rFonts w:ascii="Times New Roman" w:hAnsi="Times New Roman" w:cs="Times New Roman"/>
          <w:sz w:val="24"/>
        </w:rPr>
        <w:t xml:space="preserve"> и </w:t>
      </w:r>
      <w:proofErr w:type="spellStart"/>
      <w:r w:rsidR="00DB7113">
        <w:rPr>
          <w:rFonts w:ascii="Times New Roman" w:hAnsi="Times New Roman" w:cs="Times New Roman"/>
          <w:sz w:val="24"/>
        </w:rPr>
        <w:t>раджас</w:t>
      </w:r>
      <w:proofErr w:type="spellEnd"/>
      <w:r w:rsidR="00DB7113">
        <w:rPr>
          <w:rFonts w:ascii="Times New Roman" w:hAnsi="Times New Roman" w:cs="Times New Roman"/>
          <w:sz w:val="24"/>
        </w:rPr>
        <w:t xml:space="preserve">, устанавливаем внутреннюю божественность, иллюзорные тела обретают силу. </w:t>
      </w:r>
      <w:proofErr w:type="gramStart"/>
      <w:r w:rsidR="00DB7113">
        <w:rPr>
          <w:rFonts w:ascii="Times New Roman" w:hAnsi="Times New Roman" w:cs="Times New Roman"/>
          <w:sz w:val="24"/>
        </w:rPr>
        <w:t xml:space="preserve">Этот ум, этот бессознательный город превращается во что-то красивое, в мандалу, связанную, сложно организованную систему, структуру, в которой действуют гармоничные законы равновесия, в которой есть свои </w:t>
      </w:r>
      <w:proofErr w:type="spellStart"/>
      <w:r w:rsidR="00DB7113">
        <w:rPr>
          <w:rFonts w:ascii="Times New Roman" w:hAnsi="Times New Roman" w:cs="Times New Roman"/>
          <w:sz w:val="24"/>
        </w:rPr>
        <w:t>локапалы</w:t>
      </w:r>
      <w:proofErr w:type="spellEnd"/>
      <w:r w:rsidR="00DB7113">
        <w:rPr>
          <w:rFonts w:ascii="Times New Roman" w:hAnsi="Times New Roman" w:cs="Times New Roman"/>
          <w:sz w:val="24"/>
        </w:rPr>
        <w:t>, и в которой усмирены различные теневые силы, негативные существа.</w:t>
      </w:r>
      <w:proofErr w:type="gramEnd"/>
      <w:r w:rsidR="00DB7113">
        <w:rPr>
          <w:rFonts w:ascii="Times New Roman" w:hAnsi="Times New Roman" w:cs="Times New Roman"/>
          <w:sz w:val="24"/>
        </w:rPr>
        <w:t xml:space="preserve"> И в </w:t>
      </w:r>
      <w:proofErr w:type="gramStart"/>
      <w:r w:rsidR="00DB7113">
        <w:rPr>
          <w:rFonts w:ascii="Times New Roman" w:hAnsi="Times New Roman" w:cs="Times New Roman"/>
          <w:sz w:val="24"/>
        </w:rPr>
        <w:t>котором</w:t>
      </w:r>
      <w:proofErr w:type="gramEnd"/>
      <w:r w:rsidR="00DB7113">
        <w:rPr>
          <w:rFonts w:ascii="Times New Roman" w:hAnsi="Times New Roman" w:cs="Times New Roman"/>
          <w:sz w:val="24"/>
        </w:rPr>
        <w:t xml:space="preserve"> поставлены на свои места божества, существует центральное божество. Такой ум становится чистым, гармоничным, красивым и управляемым. Это называют </w:t>
      </w:r>
      <w:proofErr w:type="spellStart"/>
      <w:r w:rsidR="00DB7113">
        <w:rPr>
          <w:rFonts w:ascii="Times New Roman" w:hAnsi="Times New Roman" w:cs="Times New Roman"/>
          <w:sz w:val="24"/>
        </w:rPr>
        <w:t>мандалой</w:t>
      </w:r>
      <w:proofErr w:type="spellEnd"/>
      <w:r w:rsidR="00DB7113">
        <w:rPr>
          <w:rFonts w:ascii="Times New Roman" w:hAnsi="Times New Roman" w:cs="Times New Roman"/>
          <w:sz w:val="24"/>
        </w:rPr>
        <w:t xml:space="preserve">. </w:t>
      </w:r>
      <w:proofErr w:type="gramStart"/>
      <w:r w:rsidR="00DB7113">
        <w:rPr>
          <w:rFonts w:ascii="Times New Roman" w:hAnsi="Times New Roman" w:cs="Times New Roman"/>
          <w:sz w:val="24"/>
        </w:rPr>
        <w:t>Божественная</w:t>
      </w:r>
      <w:proofErr w:type="gramEnd"/>
      <w:r w:rsidR="00DB7113">
        <w:rPr>
          <w:rFonts w:ascii="Times New Roman" w:hAnsi="Times New Roman" w:cs="Times New Roman"/>
          <w:sz w:val="24"/>
        </w:rPr>
        <w:t xml:space="preserve"> </w:t>
      </w:r>
      <w:proofErr w:type="spellStart"/>
      <w:r w:rsidR="00DB7113">
        <w:rPr>
          <w:rFonts w:ascii="Times New Roman" w:hAnsi="Times New Roman" w:cs="Times New Roman"/>
          <w:sz w:val="24"/>
        </w:rPr>
        <w:t>космограмма</w:t>
      </w:r>
      <w:proofErr w:type="spellEnd"/>
      <w:r w:rsidR="00DB7113">
        <w:rPr>
          <w:rFonts w:ascii="Times New Roman" w:hAnsi="Times New Roman" w:cs="Times New Roman"/>
          <w:sz w:val="24"/>
        </w:rPr>
        <w:t xml:space="preserve"> вселенной. Этот ум становится проводником божественных сил и энергий. Все в нем хорошо устроено, </w:t>
      </w:r>
      <w:proofErr w:type="spellStart"/>
      <w:r w:rsidR="00DB7113">
        <w:rPr>
          <w:rFonts w:ascii="Times New Roman" w:hAnsi="Times New Roman" w:cs="Times New Roman"/>
          <w:sz w:val="24"/>
        </w:rPr>
        <w:t>сгармонизировано</w:t>
      </w:r>
      <w:proofErr w:type="spellEnd"/>
      <w:r w:rsidR="00DB7113">
        <w:rPr>
          <w:rFonts w:ascii="Times New Roman" w:hAnsi="Times New Roman" w:cs="Times New Roman"/>
          <w:sz w:val="24"/>
        </w:rPr>
        <w:t>, сбалансировано. Даже сильные потрясения не могут привнести в него хаос. Это состояние называется состоянием необратимой веры. Вера уже не может поколебаться.</w:t>
      </w:r>
    </w:p>
    <w:p w:rsidR="00DB7113" w:rsidRDefault="00DB7113"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Умы святых представляют собой огромный, красивый город, очень хорошо сделанный. Там много дворцов, акведуков, висячих садов, прекрасных вымощенных дорожек. Их умы представляют собой мандалы. Там нет ничего нечистого, а если есть гневные энергии, то они все усмирены, и представляются как гневные божества, и служат только на благо дхармы. Они связаны клятвами и </w:t>
      </w:r>
      <w:proofErr w:type="spellStart"/>
      <w:r>
        <w:rPr>
          <w:rFonts w:ascii="Times New Roman" w:hAnsi="Times New Roman" w:cs="Times New Roman"/>
          <w:sz w:val="24"/>
        </w:rPr>
        <w:t>самайями</w:t>
      </w:r>
      <w:proofErr w:type="spellEnd"/>
      <w:r>
        <w:rPr>
          <w:rFonts w:ascii="Times New Roman" w:hAnsi="Times New Roman" w:cs="Times New Roman"/>
          <w:sz w:val="24"/>
        </w:rPr>
        <w:t xml:space="preserve"> и выполняют свои функции. Например, </w:t>
      </w:r>
      <w:proofErr w:type="spellStart"/>
      <w:r>
        <w:rPr>
          <w:rFonts w:ascii="Times New Roman" w:hAnsi="Times New Roman" w:cs="Times New Roman"/>
          <w:sz w:val="24"/>
        </w:rPr>
        <w:t>дхармапалов</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локапалов</w:t>
      </w:r>
      <w:proofErr w:type="spellEnd"/>
      <w:r>
        <w:rPr>
          <w:rFonts w:ascii="Times New Roman" w:hAnsi="Times New Roman" w:cs="Times New Roman"/>
          <w:sz w:val="24"/>
        </w:rPr>
        <w:t>.</w:t>
      </w:r>
    </w:p>
    <w:p w:rsidR="00DB7113" w:rsidRDefault="00DB7113"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Наша задача – в процессе практики так работать со своим бессознательным, чтобы этот хаотический город превратить в </w:t>
      </w:r>
      <w:proofErr w:type="gramStart"/>
      <w:r>
        <w:rPr>
          <w:rFonts w:ascii="Times New Roman" w:hAnsi="Times New Roman" w:cs="Times New Roman"/>
          <w:sz w:val="24"/>
        </w:rPr>
        <w:t>чистую</w:t>
      </w:r>
      <w:proofErr w:type="gramEnd"/>
      <w:r>
        <w:rPr>
          <w:rFonts w:ascii="Times New Roman" w:hAnsi="Times New Roman" w:cs="Times New Roman"/>
          <w:sz w:val="24"/>
        </w:rPr>
        <w:t xml:space="preserve"> красивую мандалу. Чтобы наше я, как царь, владыка, правило этим городом. В этом городе не может быть демократии, это монархия, теократическая монархия. Потому что если будет демократия, то не вы будете править своим умом, а кто-то другой. Например, клеши, какие-то духи, негативные сущности. Демократия в обществе, может, вещь хорошая. Но в плане своего сознания, демократия это шизофрения. Только теократическая монархия. Власть одного, власть целостного сознания. И это сознание божественно, оно проводник </w:t>
      </w:r>
      <w:proofErr w:type="gramStart"/>
      <w:r>
        <w:rPr>
          <w:rFonts w:ascii="Times New Roman" w:hAnsi="Times New Roman" w:cs="Times New Roman"/>
          <w:sz w:val="24"/>
        </w:rPr>
        <w:t>божественного</w:t>
      </w:r>
      <w:proofErr w:type="gramEnd"/>
      <w:r>
        <w:rPr>
          <w:rFonts w:ascii="Times New Roman" w:hAnsi="Times New Roman" w:cs="Times New Roman"/>
          <w:sz w:val="24"/>
        </w:rPr>
        <w:t>.</w:t>
      </w:r>
    </w:p>
    <w:p w:rsidR="00DB7113" w:rsidRDefault="00DB7113"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Вера позволяет этому внутреннему божеству напитываться этим божественным светом, постоянно поддерживать связь с этим источником. </w:t>
      </w:r>
    </w:p>
    <w:p w:rsidR="00DB7113" w:rsidRDefault="00DB7113"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Если наша вера сильна, словно могучий слон, словно лев, царь зверей, и она парит высоко, как </w:t>
      </w:r>
      <w:proofErr w:type="spellStart"/>
      <w:r>
        <w:rPr>
          <w:rFonts w:ascii="Times New Roman" w:hAnsi="Times New Roman" w:cs="Times New Roman"/>
          <w:sz w:val="24"/>
        </w:rPr>
        <w:t>Гаруда</w:t>
      </w:r>
      <w:proofErr w:type="spellEnd"/>
      <w:r>
        <w:rPr>
          <w:rFonts w:ascii="Times New Roman" w:hAnsi="Times New Roman" w:cs="Times New Roman"/>
          <w:sz w:val="24"/>
        </w:rPr>
        <w:t xml:space="preserve">, то чистое видение,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пробуждение, обнаруживаются естественно. Они приходят в свое время. Если же она слаба, </w:t>
      </w:r>
      <w:r w:rsidR="00751768">
        <w:rPr>
          <w:rFonts w:ascii="Times New Roman" w:hAnsi="Times New Roman" w:cs="Times New Roman"/>
          <w:sz w:val="24"/>
        </w:rPr>
        <w:t xml:space="preserve">словно жалкое насекомое, то все эти реализации не обрести даже спустя годы суровой аскезы в горах. Если вера сильна, словно армия могущественного царя завоевателя, чье одно имя приводит в трепет врагов, то любые слова, действия коренного Гуру увидишь как благословение самого Даттатрейи. А если она слаба, словно трусливый солдат, который бежит с поля боя как дезертир, то даже сиддхи, самые совершенные качества святых не удастся распознать, не вовне, снаружи, ни в себе. Рано или поздно, ум по привычке начнет выискивать недостатки, в святых, в Гуру, в братьях по дхарме, будет спадать на нечистое видение. Даже если рядом будет сам Будда или </w:t>
      </w:r>
      <w:proofErr w:type="spellStart"/>
      <w:r w:rsidR="00751768">
        <w:rPr>
          <w:rFonts w:ascii="Times New Roman" w:hAnsi="Times New Roman" w:cs="Times New Roman"/>
          <w:sz w:val="24"/>
        </w:rPr>
        <w:t>Шанкара</w:t>
      </w:r>
      <w:proofErr w:type="spellEnd"/>
      <w:r w:rsidR="00751768">
        <w:rPr>
          <w:rFonts w:ascii="Times New Roman" w:hAnsi="Times New Roman" w:cs="Times New Roman"/>
          <w:sz w:val="24"/>
        </w:rPr>
        <w:t xml:space="preserve">. Именно это постоянно мешало брату Будды, </w:t>
      </w:r>
      <w:proofErr w:type="gramStart"/>
      <w:r w:rsidR="00751768">
        <w:rPr>
          <w:rFonts w:ascii="Times New Roman" w:hAnsi="Times New Roman" w:cs="Times New Roman"/>
          <w:sz w:val="24"/>
        </w:rPr>
        <w:t>Ананде</w:t>
      </w:r>
      <w:proofErr w:type="gramEnd"/>
      <w:r w:rsidR="00751768">
        <w:rPr>
          <w:rFonts w:ascii="Times New Roman" w:hAnsi="Times New Roman" w:cs="Times New Roman"/>
          <w:sz w:val="24"/>
        </w:rPr>
        <w:t>. Ананда никак не мог понять Будду, он всю жизнь его считал братом. Будда, не смотря на свою реализацию, оставался для него просто братом. Ананда сумел достичь пробуждения только после смерти Будды. Многие ученики, которые после него пришли, которые были дальше от Будды, достигали. Ананда был рядом, он давно с ним был, и он оставался непробужденным.</w:t>
      </w:r>
    </w:p>
    <w:p w:rsidR="00751768" w:rsidRDefault="00751768"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Если наша вера сильна, словно мускулы у атлета, то во всем мы будем видеть путь к истине. Подлинно верующий человек ничего не видит, кроме как благословений Бога, испытаний Бога, проверки божественных сил, отсечение цепляний на благо познания Бога. Он все видит как единое благословение. </w:t>
      </w:r>
      <w:proofErr w:type="gramStart"/>
      <w:r>
        <w:rPr>
          <w:rFonts w:ascii="Times New Roman" w:hAnsi="Times New Roman" w:cs="Times New Roman"/>
          <w:sz w:val="24"/>
        </w:rPr>
        <w:t>Тогда во всем будешь распознавать благословляющую милость</w:t>
      </w:r>
      <w:r w:rsidR="002B630A">
        <w:rPr>
          <w:rFonts w:ascii="Times New Roman" w:hAnsi="Times New Roman" w:cs="Times New Roman"/>
          <w:sz w:val="24"/>
        </w:rPr>
        <w:t xml:space="preserve"> божественных сил, получишь даршан от своего Гуру, </w:t>
      </w:r>
      <w:proofErr w:type="spellStart"/>
      <w:r w:rsidR="002B630A">
        <w:rPr>
          <w:rFonts w:ascii="Times New Roman" w:hAnsi="Times New Roman" w:cs="Times New Roman"/>
          <w:sz w:val="24"/>
        </w:rPr>
        <w:t>шактипатху</w:t>
      </w:r>
      <w:proofErr w:type="spellEnd"/>
      <w:r w:rsidR="002B630A">
        <w:rPr>
          <w:rFonts w:ascii="Times New Roman" w:hAnsi="Times New Roman" w:cs="Times New Roman"/>
          <w:sz w:val="24"/>
        </w:rPr>
        <w:t xml:space="preserve">, передачу силы от своего божества, распознаешь божественный дух не только в каких-то прекрасных, чистых, святых, мудрых, восхищающих вещах, но даже в мирских, обыденных, привычных, пугающих, отталкивающих, бессмысленных или неправильных вещах ты прозреешь и </w:t>
      </w:r>
      <w:r w:rsidR="002B630A">
        <w:rPr>
          <w:rFonts w:ascii="Times New Roman" w:hAnsi="Times New Roman" w:cs="Times New Roman"/>
          <w:sz w:val="24"/>
        </w:rPr>
        <w:lastRenderedPageBreak/>
        <w:t>обнаружишь божественную силу, божественную волю, божественное благословение.</w:t>
      </w:r>
      <w:proofErr w:type="gramEnd"/>
      <w:r w:rsidR="002B630A">
        <w:rPr>
          <w:rFonts w:ascii="Times New Roman" w:hAnsi="Times New Roman" w:cs="Times New Roman"/>
          <w:sz w:val="24"/>
        </w:rPr>
        <w:t xml:space="preserve"> Потому что божественное благословение есть во всем, только наше нечистое видение не позволяет это видеть. Потому что с помощью ума мы разделили мир, это так, это не так. Оценочное суждение не дает это видеть.</w:t>
      </w:r>
    </w:p>
    <w:p w:rsidR="002B630A" w:rsidRDefault="002B630A"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Шри </w:t>
      </w:r>
      <w:proofErr w:type="spellStart"/>
      <w:r>
        <w:rPr>
          <w:rFonts w:ascii="Times New Roman" w:hAnsi="Times New Roman" w:cs="Times New Roman"/>
          <w:sz w:val="24"/>
        </w:rPr>
        <w:t>Ауробиндо</w:t>
      </w:r>
      <w:proofErr w:type="spellEnd"/>
      <w:r>
        <w:rPr>
          <w:rFonts w:ascii="Times New Roman" w:hAnsi="Times New Roman" w:cs="Times New Roman"/>
          <w:sz w:val="24"/>
        </w:rPr>
        <w:t xml:space="preserve"> получил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Кришны, когда увидел простого мальчика, который стоял у дерева, скрестив ноги. Затем, когда его посадили в тюрьму за национально-освободительную политическую борьбу, он получил второй даршан, увидев Кришну, который проявляется через прокурора, который читал приговор. Прокурор читал приговор, а он видел Кришну: «Ничего не бойся, это игра, это лила. Мои благословения тебе».</w:t>
      </w:r>
    </w:p>
    <w:p w:rsidR="002B630A" w:rsidRDefault="002B630A"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Однажды, когда я практиковал в ритрите, я увидел такую сцену, когда муж и жена за забором в одном частном доме ссорились и дрались. У жены была метла, и она этой метлой </w:t>
      </w:r>
      <w:proofErr w:type="gramStart"/>
      <w:r>
        <w:rPr>
          <w:rFonts w:ascii="Times New Roman" w:hAnsi="Times New Roman" w:cs="Times New Roman"/>
          <w:sz w:val="24"/>
        </w:rPr>
        <w:t>охаживала</w:t>
      </w:r>
      <w:proofErr w:type="gramEnd"/>
      <w:r>
        <w:rPr>
          <w:rFonts w:ascii="Times New Roman" w:hAnsi="Times New Roman" w:cs="Times New Roman"/>
          <w:sz w:val="24"/>
        </w:rPr>
        <w:t xml:space="preserve"> своего супруга. Они так бранились. Но в тот момент глубокого присутствия я увидел это совершенно иначе, как игру Шивы и Шакти, которые, резвясь, выясняют отношения только для других, а на самом деле это благословение,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w:t>
      </w:r>
      <w:proofErr w:type="spellStart"/>
      <w:r>
        <w:rPr>
          <w:rFonts w:ascii="Times New Roman" w:hAnsi="Times New Roman" w:cs="Times New Roman"/>
          <w:sz w:val="24"/>
        </w:rPr>
        <w:t>пурнасамарасья</w:t>
      </w:r>
      <w:proofErr w:type="spellEnd"/>
      <w:r>
        <w:rPr>
          <w:rFonts w:ascii="Times New Roman" w:hAnsi="Times New Roman" w:cs="Times New Roman"/>
          <w:sz w:val="24"/>
        </w:rPr>
        <w:t xml:space="preserve">. Это возможно видеть только когда мы находимся в глубоком созерцательном присутствии. Везде вы будете получать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благословения, </w:t>
      </w:r>
      <w:proofErr w:type="spellStart"/>
      <w:r>
        <w:rPr>
          <w:rFonts w:ascii="Times New Roman" w:hAnsi="Times New Roman" w:cs="Times New Roman"/>
          <w:sz w:val="24"/>
        </w:rPr>
        <w:t>шактипатху</w:t>
      </w:r>
      <w:proofErr w:type="spellEnd"/>
      <w:r>
        <w:rPr>
          <w:rFonts w:ascii="Times New Roman" w:hAnsi="Times New Roman" w:cs="Times New Roman"/>
          <w:sz w:val="24"/>
        </w:rPr>
        <w:t>. Тогда мир становится для нас как мать, которая кормит сына. Становится непрерывным благословением. Мы во всем видим великий смысл, во всем видим божественный промысел. Божественный промысел есть во всем, великий смысл есть во всем. Но часто, наш ум и на</w:t>
      </w:r>
      <w:r w:rsidR="00222D28">
        <w:rPr>
          <w:rFonts w:ascii="Times New Roman" w:hAnsi="Times New Roman" w:cs="Times New Roman"/>
          <w:sz w:val="24"/>
        </w:rPr>
        <w:t>ше эго не позволяют это видеть.</w:t>
      </w:r>
    </w:p>
    <w:p w:rsidR="00C8774F" w:rsidRDefault="00222D28"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Иногда кто-то спрашивает, почему у нас любви нет. Я говорю, что это в тебе любви нет. Любовь даже камни излучают. Ты просто слепой еще. Мало ли кто что говорит. Бог тебя вразумляет через него, но ты этого не понимаешь, ты соскакиваешь на личные отношения. Тебе вселенная посылает знаки, что надо что-то изменить в себе, посмотреть другими глазами, глазами веры. Все что делается это проявление твоего сознания.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о чем-то тебе сигнализирует, посылает тебе какие-то знаки. Ты словно водитель на дороге. Иногда реальность посылает тебе знаки, иногда машет жезлом </w:t>
      </w:r>
      <w:proofErr w:type="spellStart"/>
      <w:r>
        <w:rPr>
          <w:rFonts w:ascii="Times New Roman" w:hAnsi="Times New Roman" w:cs="Times New Roman"/>
          <w:sz w:val="24"/>
        </w:rPr>
        <w:t>локапал</w:t>
      </w:r>
      <w:proofErr w:type="spellEnd"/>
      <w:r>
        <w:rPr>
          <w:rFonts w:ascii="Times New Roman" w:hAnsi="Times New Roman" w:cs="Times New Roman"/>
          <w:sz w:val="24"/>
        </w:rPr>
        <w:t xml:space="preserve"> на дороге. Иногда дорожные знаки что-то тебе указывают. Ты как </w:t>
      </w:r>
      <w:r w:rsidR="00C8774F">
        <w:rPr>
          <w:rFonts w:ascii="Times New Roman" w:hAnsi="Times New Roman" w:cs="Times New Roman"/>
          <w:sz w:val="24"/>
        </w:rPr>
        <w:t xml:space="preserve">водитель должен видеть их. Также и в каждом мире, все, что есть вокруг – это проявление </w:t>
      </w:r>
      <w:proofErr w:type="gramStart"/>
      <w:r w:rsidR="00C8774F">
        <w:rPr>
          <w:rFonts w:ascii="Times New Roman" w:hAnsi="Times New Roman" w:cs="Times New Roman"/>
          <w:sz w:val="24"/>
        </w:rPr>
        <w:t>божественного</w:t>
      </w:r>
      <w:proofErr w:type="gramEnd"/>
      <w:r w:rsidR="00C8774F">
        <w:rPr>
          <w:rFonts w:ascii="Times New Roman" w:hAnsi="Times New Roman" w:cs="Times New Roman"/>
          <w:sz w:val="24"/>
        </w:rPr>
        <w:t xml:space="preserve">. Но наша привычка интерпретировать все обыденным не позволяет это видеть. Мы понимаем, если есть вера, что все, что происходит с нами, имеет свою тайну и причину. На это есть веские основания. Любые страдания, любые наслаждения, любые события жизни. Но если вера слаба, словно ум у глупого ребенка, то мы ничего не увидим, кроме обычного мира, кроме обычного видения, ничего не испытаем кроме обычных проекций своего ума и незрелых оценочных суждений. </w:t>
      </w:r>
      <w:proofErr w:type="gramStart"/>
      <w:r w:rsidR="00C8774F">
        <w:rPr>
          <w:rFonts w:ascii="Times New Roman" w:hAnsi="Times New Roman" w:cs="Times New Roman"/>
          <w:sz w:val="24"/>
        </w:rPr>
        <w:t xml:space="preserve">Если вера сильна как дамасская сталь, то все чудесные качества, чистое видение, ясность, отрешение, мудрость, смирение, самоконтроль, видение божеств, знаки, </w:t>
      </w:r>
      <w:proofErr w:type="spellStart"/>
      <w:r w:rsidR="00C8774F">
        <w:rPr>
          <w:rFonts w:ascii="Times New Roman" w:hAnsi="Times New Roman" w:cs="Times New Roman"/>
          <w:sz w:val="24"/>
        </w:rPr>
        <w:t>самадхи</w:t>
      </w:r>
      <w:proofErr w:type="spellEnd"/>
      <w:r w:rsidR="00C8774F">
        <w:rPr>
          <w:rFonts w:ascii="Times New Roman" w:hAnsi="Times New Roman" w:cs="Times New Roman"/>
          <w:sz w:val="24"/>
        </w:rPr>
        <w:t xml:space="preserve">, </w:t>
      </w:r>
      <w:proofErr w:type="spellStart"/>
      <w:r w:rsidR="00C8774F">
        <w:rPr>
          <w:rFonts w:ascii="Times New Roman" w:hAnsi="Times New Roman" w:cs="Times New Roman"/>
          <w:sz w:val="24"/>
        </w:rPr>
        <w:t>сиддхи</w:t>
      </w:r>
      <w:proofErr w:type="spellEnd"/>
      <w:r w:rsidR="00C8774F">
        <w:rPr>
          <w:rFonts w:ascii="Times New Roman" w:hAnsi="Times New Roman" w:cs="Times New Roman"/>
          <w:sz w:val="24"/>
        </w:rPr>
        <w:t xml:space="preserve"> приходят естественно в свое время.</w:t>
      </w:r>
      <w:proofErr w:type="gramEnd"/>
      <w:r w:rsidR="00C8774F">
        <w:rPr>
          <w:rFonts w:ascii="Times New Roman" w:hAnsi="Times New Roman" w:cs="Times New Roman"/>
          <w:sz w:val="24"/>
        </w:rPr>
        <w:t xml:space="preserve"> Дамасская сталь отличается от обычной стали тем, что ее готовят по особой технологии. Его невозможно разрубить обычным мечом. Но если вера слаба, хрупка, как полусгнившая сухая ветка, </w:t>
      </w:r>
      <w:proofErr w:type="gramStart"/>
      <w:r w:rsidR="00C8774F">
        <w:rPr>
          <w:rFonts w:ascii="Times New Roman" w:hAnsi="Times New Roman" w:cs="Times New Roman"/>
          <w:sz w:val="24"/>
        </w:rPr>
        <w:t>то</w:t>
      </w:r>
      <w:proofErr w:type="gramEnd"/>
      <w:r w:rsidR="00C8774F">
        <w:rPr>
          <w:rFonts w:ascii="Times New Roman" w:hAnsi="Times New Roman" w:cs="Times New Roman"/>
          <w:sz w:val="24"/>
        </w:rPr>
        <w:t xml:space="preserve"> сколько не практикуй, рано или поздно, эго, ум, клеши, внутренние демоны, омрачения возьмут верх над нами. И мы останемся тем же, кем мы были ранее, со всеми многообразными философиями, методами, </w:t>
      </w:r>
      <w:proofErr w:type="spellStart"/>
      <w:r w:rsidR="00C8774F">
        <w:rPr>
          <w:rFonts w:ascii="Times New Roman" w:hAnsi="Times New Roman" w:cs="Times New Roman"/>
          <w:sz w:val="24"/>
        </w:rPr>
        <w:t>кумбхаками</w:t>
      </w:r>
      <w:proofErr w:type="spellEnd"/>
      <w:r w:rsidR="00C8774F">
        <w:rPr>
          <w:rFonts w:ascii="Times New Roman" w:hAnsi="Times New Roman" w:cs="Times New Roman"/>
          <w:sz w:val="24"/>
        </w:rPr>
        <w:t xml:space="preserve"> и </w:t>
      </w:r>
      <w:proofErr w:type="spellStart"/>
      <w:r w:rsidR="00C8774F">
        <w:rPr>
          <w:rFonts w:ascii="Times New Roman" w:hAnsi="Times New Roman" w:cs="Times New Roman"/>
          <w:sz w:val="24"/>
        </w:rPr>
        <w:t>асанами</w:t>
      </w:r>
      <w:proofErr w:type="spellEnd"/>
      <w:r w:rsidR="00C8774F">
        <w:rPr>
          <w:rFonts w:ascii="Times New Roman" w:hAnsi="Times New Roman" w:cs="Times New Roman"/>
          <w:sz w:val="24"/>
        </w:rPr>
        <w:t xml:space="preserve">. Останемся тем же. Потому что это всего лишь методы, украшения, но центр это именно вера. Вера неотделима от осознавания. Когда мы говорим вера, мы имеем в виду внутреннюю убежденность, основанную на </w:t>
      </w:r>
      <w:proofErr w:type="spellStart"/>
      <w:r w:rsidR="00C8774F">
        <w:rPr>
          <w:rFonts w:ascii="Times New Roman" w:hAnsi="Times New Roman" w:cs="Times New Roman"/>
          <w:sz w:val="24"/>
        </w:rPr>
        <w:t>осознавании</w:t>
      </w:r>
      <w:proofErr w:type="spellEnd"/>
      <w:r w:rsidR="00C8774F">
        <w:rPr>
          <w:rFonts w:ascii="Times New Roman" w:hAnsi="Times New Roman" w:cs="Times New Roman"/>
          <w:sz w:val="24"/>
        </w:rPr>
        <w:t xml:space="preserve">, </w:t>
      </w:r>
      <w:proofErr w:type="spellStart"/>
      <w:r w:rsidR="00C8774F">
        <w:rPr>
          <w:rFonts w:ascii="Times New Roman" w:hAnsi="Times New Roman" w:cs="Times New Roman"/>
          <w:sz w:val="24"/>
        </w:rPr>
        <w:t>неконцептуальная</w:t>
      </w:r>
      <w:proofErr w:type="spellEnd"/>
      <w:r w:rsidR="00C8774F">
        <w:rPr>
          <w:rFonts w:ascii="Times New Roman" w:hAnsi="Times New Roman" w:cs="Times New Roman"/>
          <w:sz w:val="24"/>
        </w:rPr>
        <w:t xml:space="preserve"> вера.</w:t>
      </w:r>
    </w:p>
    <w:p w:rsidR="00C8774F" w:rsidRDefault="00C8774F"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Если мы останемся тем, кем были ранее, обычным страдающим существом, которое с головой погружено в неведение, то мы вкусная пища для непостоянства, для </w:t>
      </w:r>
      <w:proofErr w:type="spellStart"/>
      <w:r>
        <w:rPr>
          <w:rFonts w:ascii="Times New Roman" w:hAnsi="Times New Roman" w:cs="Times New Roman"/>
          <w:sz w:val="24"/>
        </w:rPr>
        <w:t>Махакалы</w:t>
      </w:r>
      <w:proofErr w:type="spellEnd"/>
      <w:r>
        <w:rPr>
          <w:rFonts w:ascii="Times New Roman" w:hAnsi="Times New Roman" w:cs="Times New Roman"/>
          <w:sz w:val="24"/>
        </w:rPr>
        <w:t xml:space="preserve">, для времени. Корм для демонов </w:t>
      </w:r>
      <w:proofErr w:type="spellStart"/>
      <w:r>
        <w:rPr>
          <w:rFonts w:ascii="Times New Roman" w:hAnsi="Times New Roman" w:cs="Times New Roman"/>
          <w:sz w:val="24"/>
        </w:rPr>
        <w:t>мар</w:t>
      </w:r>
      <w:proofErr w:type="spellEnd"/>
      <w:r>
        <w:rPr>
          <w:rFonts w:ascii="Times New Roman" w:hAnsi="Times New Roman" w:cs="Times New Roman"/>
          <w:sz w:val="24"/>
        </w:rPr>
        <w:t xml:space="preserve">, так садху говорят. У кого слабая вера, говорят, что ты просто корм для </w:t>
      </w:r>
      <w:proofErr w:type="spellStart"/>
      <w:r>
        <w:rPr>
          <w:rFonts w:ascii="Times New Roman" w:hAnsi="Times New Roman" w:cs="Times New Roman"/>
          <w:sz w:val="24"/>
        </w:rPr>
        <w:t>мары</w:t>
      </w:r>
      <w:proofErr w:type="spellEnd"/>
      <w:r>
        <w:rPr>
          <w:rFonts w:ascii="Times New Roman" w:hAnsi="Times New Roman" w:cs="Times New Roman"/>
          <w:sz w:val="24"/>
        </w:rPr>
        <w:t xml:space="preserve">. </w:t>
      </w:r>
      <w:r w:rsidR="007924EA">
        <w:rPr>
          <w:rFonts w:ascii="Times New Roman" w:hAnsi="Times New Roman" w:cs="Times New Roman"/>
          <w:sz w:val="24"/>
        </w:rPr>
        <w:t xml:space="preserve">Он тебя съест. Если будешь очень интенсивно практиковать, если будешь усердно медитировать, силы </w:t>
      </w:r>
      <w:proofErr w:type="gramStart"/>
      <w:r w:rsidR="007924EA">
        <w:rPr>
          <w:rFonts w:ascii="Times New Roman" w:hAnsi="Times New Roman" w:cs="Times New Roman"/>
          <w:sz w:val="24"/>
        </w:rPr>
        <w:t>бессознательного</w:t>
      </w:r>
      <w:proofErr w:type="gramEnd"/>
      <w:r w:rsidR="007924EA">
        <w:rPr>
          <w:rFonts w:ascii="Times New Roman" w:hAnsi="Times New Roman" w:cs="Times New Roman"/>
          <w:sz w:val="24"/>
        </w:rPr>
        <w:t xml:space="preserve"> выйдут на поверхность. Но если вера </w:t>
      </w:r>
      <w:proofErr w:type="gramStart"/>
      <w:r w:rsidR="007924EA">
        <w:rPr>
          <w:rFonts w:ascii="Times New Roman" w:hAnsi="Times New Roman" w:cs="Times New Roman"/>
          <w:sz w:val="24"/>
        </w:rPr>
        <w:t>сильна</w:t>
      </w:r>
      <w:proofErr w:type="gramEnd"/>
      <w:r w:rsidR="007924EA">
        <w:rPr>
          <w:rFonts w:ascii="Times New Roman" w:hAnsi="Times New Roman" w:cs="Times New Roman"/>
          <w:sz w:val="24"/>
        </w:rPr>
        <w:t xml:space="preserve"> словно могучее дерево, то все тайны учения, священные тексты святых мудрецов, мудрость богов, игры сиддхов будут видны словно солнце, словно солнце в полдень. А если она слаба, и дрожит как листок на ветру, то спустя даже годы медитации, ритуалов, садханы, чтения, анализа, размышлений, диспутов, слушания учения, вы все равно останетесь невежественным. Как дети. Человека без веры, который изучает тексты, уподобляют половнику, который переносит разные виды пищи, но сам никогда не знает ее вкуса. Все это будет чтением меню в ресторане, вместо того, чтобы есть.</w:t>
      </w:r>
    </w:p>
    <w:p w:rsidR="007924EA" w:rsidRDefault="007924EA"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Если вера наша сильна, крепка как алмаз, то каждая мантра обретает силу, каждый метод дарует пробуждение, каждый ритуал приносит пользу, каждая медитация ведет к прорыву, к </w:t>
      </w:r>
      <w:proofErr w:type="spellStart"/>
      <w:r>
        <w:rPr>
          <w:rFonts w:ascii="Times New Roman" w:hAnsi="Times New Roman" w:cs="Times New Roman"/>
          <w:sz w:val="24"/>
        </w:rPr>
        <w:t>пробужденности</w:t>
      </w:r>
      <w:proofErr w:type="spellEnd"/>
      <w:r>
        <w:rPr>
          <w:rFonts w:ascii="Times New Roman" w:hAnsi="Times New Roman" w:cs="Times New Roman"/>
          <w:sz w:val="24"/>
        </w:rPr>
        <w:t xml:space="preserve">. А </w:t>
      </w:r>
      <w:r>
        <w:rPr>
          <w:rFonts w:ascii="Times New Roman" w:hAnsi="Times New Roman" w:cs="Times New Roman"/>
          <w:sz w:val="24"/>
        </w:rPr>
        <w:lastRenderedPageBreak/>
        <w:t xml:space="preserve">если она слаба, неустойчива, как пламя свечи в ветреную погоду, все это становится сомнительным, слабым, бессильным, недейственным, и кроме насмешек от духов и </w:t>
      </w:r>
      <w:proofErr w:type="spellStart"/>
      <w:r>
        <w:rPr>
          <w:rFonts w:ascii="Times New Roman" w:hAnsi="Times New Roman" w:cs="Times New Roman"/>
          <w:sz w:val="24"/>
        </w:rPr>
        <w:t>мар</w:t>
      </w:r>
      <w:proofErr w:type="spellEnd"/>
      <w:r>
        <w:rPr>
          <w:rFonts w:ascii="Times New Roman" w:hAnsi="Times New Roman" w:cs="Times New Roman"/>
          <w:sz w:val="24"/>
        </w:rPr>
        <w:t xml:space="preserve"> ни к чему не приведет. Есть различные тонкие существа, и они любят наблюдать за </w:t>
      </w:r>
      <w:proofErr w:type="gramStart"/>
      <w:r>
        <w:rPr>
          <w:rFonts w:ascii="Times New Roman" w:hAnsi="Times New Roman" w:cs="Times New Roman"/>
          <w:sz w:val="24"/>
        </w:rPr>
        <w:t>практикующими</w:t>
      </w:r>
      <w:proofErr w:type="gramEnd"/>
      <w:r>
        <w:rPr>
          <w:rFonts w:ascii="Times New Roman" w:hAnsi="Times New Roman" w:cs="Times New Roman"/>
          <w:sz w:val="24"/>
        </w:rPr>
        <w:t xml:space="preserve">. У них есть свои цели, свое служение. Например, для демонов соблазнить практикующего, садху или монаха это большое достижение. Простого человека смутить это ничто. А </w:t>
      </w:r>
      <w:proofErr w:type="gramStart"/>
      <w:r>
        <w:rPr>
          <w:rFonts w:ascii="Times New Roman" w:hAnsi="Times New Roman" w:cs="Times New Roman"/>
          <w:sz w:val="24"/>
        </w:rPr>
        <w:t>практикующий</w:t>
      </w:r>
      <w:proofErr w:type="gramEnd"/>
      <w:r>
        <w:rPr>
          <w:rFonts w:ascii="Times New Roman" w:hAnsi="Times New Roman" w:cs="Times New Roman"/>
          <w:sz w:val="24"/>
        </w:rPr>
        <w:t xml:space="preserve"> садху это для них большое развлечение, и заслуга. Соблазнить практикующего высокого уровня, повлиять на его ум. Они часто наблюдают за садху, иногда невидимо вмешиваются в их жизнь. Есть </w:t>
      </w:r>
      <w:r w:rsidR="00FE6A3C">
        <w:rPr>
          <w:rFonts w:ascii="Times New Roman" w:hAnsi="Times New Roman" w:cs="Times New Roman"/>
          <w:sz w:val="24"/>
        </w:rPr>
        <w:t xml:space="preserve">тантрийские методы, которые позволяют избавляться от этого. Часто они насмехаются </w:t>
      </w:r>
      <w:proofErr w:type="gramStart"/>
      <w:r w:rsidR="00FE6A3C">
        <w:rPr>
          <w:rFonts w:ascii="Times New Roman" w:hAnsi="Times New Roman" w:cs="Times New Roman"/>
          <w:sz w:val="24"/>
        </w:rPr>
        <w:t>над</w:t>
      </w:r>
      <w:proofErr w:type="gramEnd"/>
      <w:r w:rsidR="00FE6A3C">
        <w:rPr>
          <w:rFonts w:ascii="Times New Roman" w:hAnsi="Times New Roman" w:cs="Times New Roman"/>
          <w:sz w:val="24"/>
        </w:rPr>
        <w:t xml:space="preserve"> практикующими, видя их неглубокую практику и слабую веру.</w:t>
      </w:r>
    </w:p>
    <w:p w:rsidR="00FE6A3C" w:rsidRDefault="00FE6A3C"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Когда-то давно я видел такое кино, когда появляется демон, и христианский католический священник берет крест и крестится. А тот говорит: «Что ты мне своей слабой верой сделаешь?» И этот священник отходит в замешательстве.</w:t>
      </w:r>
    </w:p>
    <w:p w:rsidR="00FE6A3C" w:rsidRDefault="00FE6A3C"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Внутренние </w:t>
      </w:r>
      <w:proofErr w:type="spellStart"/>
      <w:r>
        <w:rPr>
          <w:rFonts w:ascii="Times New Roman" w:hAnsi="Times New Roman" w:cs="Times New Roman"/>
          <w:sz w:val="24"/>
        </w:rPr>
        <w:t>мары</w:t>
      </w:r>
      <w:proofErr w:type="spellEnd"/>
      <w:r>
        <w:rPr>
          <w:rFonts w:ascii="Times New Roman" w:hAnsi="Times New Roman" w:cs="Times New Roman"/>
          <w:sz w:val="24"/>
        </w:rPr>
        <w:t xml:space="preserve"> чувствуют слабину садху, когда видят, что у него слабая вера или какие-то сомнения. Потому что все духи могут считывать подсознание. В подсознании есть область памяти,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Не только духи, но и боги, ангелы. Они могут входить в </w:t>
      </w:r>
      <w:proofErr w:type="spellStart"/>
      <w:r>
        <w:rPr>
          <w:rFonts w:ascii="Times New Roman" w:hAnsi="Times New Roman" w:cs="Times New Roman"/>
          <w:sz w:val="24"/>
        </w:rPr>
        <w:t>джива</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янтру</w:t>
      </w:r>
      <w:proofErr w:type="spellEnd"/>
      <w:r>
        <w:rPr>
          <w:rFonts w:ascii="Times New Roman" w:hAnsi="Times New Roman" w:cs="Times New Roman"/>
          <w:sz w:val="24"/>
        </w:rPr>
        <w:t xml:space="preserve">. </w:t>
      </w:r>
      <w:proofErr w:type="spellStart"/>
      <w:r>
        <w:rPr>
          <w:rFonts w:ascii="Times New Roman" w:hAnsi="Times New Roman" w:cs="Times New Roman"/>
          <w:sz w:val="24"/>
        </w:rPr>
        <w:t>Джива</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это структура души. В </w:t>
      </w:r>
      <w:proofErr w:type="spellStart"/>
      <w:r>
        <w:rPr>
          <w:rFonts w:ascii="Times New Roman" w:hAnsi="Times New Roman" w:cs="Times New Roman"/>
          <w:sz w:val="24"/>
        </w:rPr>
        <w:t>джива</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янтре</w:t>
      </w:r>
      <w:proofErr w:type="spellEnd"/>
      <w:r>
        <w:rPr>
          <w:rFonts w:ascii="Times New Roman" w:hAnsi="Times New Roman" w:cs="Times New Roman"/>
          <w:sz w:val="24"/>
        </w:rPr>
        <w:t xml:space="preserve"> они могут зайти в вашу память, и увидеть все, что вы сказали за всю свою жизнь, и в прошлых жизнях. Поэтому они легко могут принимать </w:t>
      </w:r>
      <w:proofErr w:type="gramStart"/>
      <w:r>
        <w:rPr>
          <w:rFonts w:ascii="Times New Roman" w:hAnsi="Times New Roman" w:cs="Times New Roman"/>
          <w:sz w:val="24"/>
        </w:rPr>
        <w:t>привычные вам</w:t>
      </w:r>
      <w:proofErr w:type="gramEnd"/>
      <w:r>
        <w:rPr>
          <w:rFonts w:ascii="Times New Roman" w:hAnsi="Times New Roman" w:cs="Times New Roman"/>
          <w:sz w:val="24"/>
        </w:rPr>
        <w:t xml:space="preserve"> образы, образ матери, отца, иногда даже образ Гуру могут принять, образ </w:t>
      </w:r>
      <w:proofErr w:type="spellStart"/>
      <w:r>
        <w:rPr>
          <w:rFonts w:ascii="Times New Roman" w:hAnsi="Times New Roman" w:cs="Times New Roman"/>
          <w:sz w:val="24"/>
        </w:rPr>
        <w:t>ишта-деваты</w:t>
      </w:r>
      <w:proofErr w:type="spellEnd"/>
      <w:r>
        <w:rPr>
          <w:rFonts w:ascii="Times New Roman" w:hAnsi="Times New Roman" w:cs="Times New Roman"/>
          <w:sz w:val="24"/>
        </w:rPr>
        <w:t>, чтобы легче соблазнить</w:t>
      </w:r>
      <w:r w:rsidR="004A712F">
        <w:rPr>
          <w:rFonts w:ascii="Times New Roman" w:hAnsi="Times New Roman" w:cs="Times New Roman"/>
          <w:sz w:val="24"/>
        </w:rPr>
        <w:t>. Если они видят какую-то слабость в садху, они обязательно ее используют. Они большие мастера игры на разных уровнях сознания. Настоящие садху, опытные монахи понимают все эти тонкости.</w:t>
      </w:r>
    </w:p>
    <w:p w:rsidR="004A712F" w:rsidRDefault="004A712F"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 свое время я написал книгу о различных искушениях и соблазнах практикующих в ритрите. Слабая вера смешит таких существ. Но сильная вера вызывает уважение. Если вера сильная, никакие </w:t>
      </w:r>
      <w:proofErr w:type="spellStart"/>
      <w:r>
        <w:rPr>
          <w:rFonts w:ascii="Times New Roman" w:hAnsi="Times New Roman" w:cs="Times New Roman"/>
          <w:sz w:val="24"/>
        </w:rPr>
        <w:t>мары</w:t>
      </w:r>
      <w:proofErr w:type="spellEnd"/>
      <w:r>
        <w:rPr>
          <w:rFonts w:ascii="Times New Roman" w:hAnsi="Times New Roman" w:cs="Times New Roman"/>
          <w:sz w:val="24"/>
        </w:rPr>
        <w:t xml:space="preserve">, никакие демоны, никакие духи ничего не смогут сделать. Поэтому задача садху – это искать сильную, несокрушимую, непоколебимую веру, искать ее пока не найдешь. Такая вера возникает от общения со святыми, с мастерами, мудрецами, от самостоятельного изучения философии, священных текстов, от садханы, </w:t>
      </w:r>
      <w:proofErr w:type="gramStart"/>
      <w:r>
        <w:rPr>
          <w:rFonts w:ascii="Times New Roman" w:hAnsi="Times New Roman" w:cs="Times New Roman"/>
          <w:sz w:val="24"/>
        </w:rPr>
        <w:t>от</w:t>
      </w:r>
      <w:proofErr w:type="gramEnd"/>
      <w:r>
        <w:rPr>
          <w:rFonts w:ascii="Times New Roman" w:hAnsi="Times New Roman" w:cs="Times New Roman"/>
          <w:sz w:val="24"/>
        </w:rPr>
        <w:t xml:space="preserve"> севы, карма-йоги. Она возникает, когда мы призываем благословения святых, и обращаемся к ним с просьбой укрепить нашу веру. Если мы чувствуем, что у нас мало веры, то благоприятно обращаться к святым за благословением</w:t>
      </w:r>
      <w:r w:rsidR="00F00DFB">
        <w:rPr>
          <w:rFonts w:ascii="Times New Roman" w:hAnsi="Times New Roman" w:cs="Times New Roman"/>
          <w:sz w:val="24"/>
        </w:rPr>
        <w:t>,</w:t>
      </w:r>
      <w:r>
        <w:rPr>
          <w:rFonts w:ascii="Times New Roman" w:hAnsi="Times New Roman" w:cs="Times New Roman"/>
          <w:sz w:val="24"/>
        </w:rPr>
        <w:t xml:space="preserve"> обрести сильную, глубокую веру.</w:t>
      </w:r>
    </w:p>
    <w:p w:rsidR="00F00DFB" w:rsidRDefault="00F00DFB"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Мое благословение всем, обрести непоколебимую веру. Для этого мы прочитаем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w:t>
      </w:r>
      <w:proofErr w:type="spellStart"/>
      <w:r>
        <w:rPr>
          <w:rFonts w:ascii="Times New Roman" w:hAnsi="Times New Roman" w:cs="Times New Roman"/>
          <w:sz w:val="24"/>
        </w:rPr>
        <w:t>гаятри</w:t>
      </w:r>
      <w:proofErr w:type="spellEnd"/>
      <w:r>
        <w:rPr>
          <w:rFonts w:ascii="Times New Roman" w:hAnsi="Times New Roman" w:cs="Times New Roman"/>
          <w:sz w:val="24"/>
        </w:rPr>
        <w:t xml:space="preserve"> мантру.</w:t>
      </w:r>
    </w:p>
    <w:p w:rsidR="00F00DFB" w:rsidRPr="00F00DFB" w:rsidRDefault="00F00DFB" w:rsidP="00C202B8">
      <w:pPr>
        <w:pStyle w:val="a4"/>
        <w:spacing w:before="60"/>
        <w:ind w:left="-709" w:right="-710" w:firstLine="425"/>
        <w:jc w:val="both"/>
        <w:rPr>
          <w:rFonts w:ascii="Times New Roman" w:hAnsi="Times New Roman" w:cs="Times New Roman"/>
          <w:i/>
          <w:sz w:val="24"/>
        </w:rPr>
      </w:pPr>
      <w:r w:rsidRPr="00F00DFB">
        <w:rPr>
          <w:rFonts w:ascii="Times New Roman" w:hAnsi="Times New Roman" w:cs="Times New Roman"/>
          <w:i/>
          <w:sz w:val="24"/>
        </w:rPr>
        <w:t xml:space="preserve">Ом </w:t>
      </w:r>
      <w:proofErr w:type="spellStart"/>
      <w:r w:rsidRPr="00F00DFB">
        <w:rPr>
          <w:rFonts w:ascii="Times New Roman" w:hAnsi="Times New Roman" w:cs="Times New Roman"/>
          <w:i/>
          <w:sz w:val="24"/>
        </w:rPr>
        <w:t>Даттрейяйя</w:t>
      </w:r>
      <w:proofErr w:type="spellEnd"/>
      <w:r w:rsidRPr="00F00DFB">
        <w:rPr>
          <w:rFonts w:ascii="Times New Roman" w:hAnsi="Times New Roman" w:cs="Times New Roman"/>
          <w:i/>
          <w:sz w:val="24"/>
        </w:rPr>
        <w:t xml:space="preserve"> </w:t>
      </w:r>
      <w:proofErr w:type="spellStart"/>
      <w:r w:rsidRPr="00F00DFB">
        <w:rPr>
          <w:rFonts w:ascii="Times New Roman" w:hAnsi="Times New Roman" w:cs="Times New Roman"/>
          <w:i/>
          <w:sz w:val="24"/>
        </w:rPr>
        <w:t>видмахе</w:t>
      </w:r>
      <w:proofErr w:type="spellEnd"/>
    </w:p>
    <w:p w:rsidR="00F00DFB" w:rsidRPr="00F00DFB" w:rsidRDefault="00F00DFB" w:rsidP="00C202B8">
      <w:pPr>
        <w:pStyle w:val="a4"/>
        <w:spacing w:before="60"/>
        <w:ind w:left="-709" w:right="-710" w:firstLine="425"/>
        <w:jc w:val="both"/>
        <w:rPr>
          <w:rFonts w:ascii="Times New Roman" w:hAnsi="Times New Roman" w:cs="Times New Roman"/>
          <w:i/>
          <w:sz w:val="24"/>
        </w:rPr>
      </w:pPr>
      <w:proofErr w:type="spellStart"/>
      <w:r w:rsidRPr="00F00DFB">
        <w:rPr>
          <w:rFonts w:ascii="Times New Roman" w:hAnsi="Times New Roman" w:cs="Times New Roman"/>
          <w:i/>
          <w:sz w:val="24"/>
        </w:rPr>
        <w:t>Атрипутрая</w:t>
      </w:r>
      <w:proofErr w:type="spellEnd"/>
      <w:r w:rsidRPr="00F00DFB">
        <w:rPr>
          <w:rFonts w:ascii="Times New Roman" w:hAnsi="Times New Roman" w:cs="Times New Roman"/>
          <w:i/>
          <w:sz w:val="24"/>
        </w:rPr>
        <w:t xml:space="preserve"> </w:t>
      </w:r>
      <w:proofErr w:type="spellStart"/>
      <w:r w:rsidRPr="00F00DFB">
        <w:rPr>
          <w:rFonts w:ascii="Times New Roman" w:hAnsi="Times New Roman" w:cs="Times New Roman"/>
          <w:i/>
          <w:sz w:val="24"/>
        </w:rPr>
        <w:t>дхимахи</w:t>
      </w:r>
      <w:proofErr w:type="spellEnd"/>
    </w:p>
    <w:p w:rsidR="00F00DFB" w:rsidRPr="00F00DFB" w:rsidRDefault="00F00DFB" w:rsidP="00C202B8">
      <w:pPr>
        <w:pStyle w:val="a4"/>
        <w:spacing w:before="60"/>
        <w:ind w:left="-709" w:right="-710" w:firstLine="425"/>
        <w:jc w:val="both"/>
        <w:rPr>
          <w:rFonts w:ascii="Times New Roman" w:hAnsi="Times New Roman" w:cs="Times New Roman"/>
          <w:i/>
          <w:sz w:val="24"/>
        </w:rPr>
      </w:pPr>
      <w:proofErr w:type="spellStart"/>
      <w:r w:rsidRPr="00F00DFB">
        <w:rPr>
          <w:rFonts w:ascii="Times New Roman" w:hAnsi="Times New Roman" w:cs="Times New Roman"/>
          <w:i/>
          <w:sz w:val="24"/>
        </w:rPr>
        <w:t>Танно</w:t>
      </w:r>
      <w:proofErr w:type="spellEnd"/>
      <w:r w:rsidRPr="00F00DFB">
        <w:rPr>
          <w:rFonts w:ascii="Times New Roman" w:hAnsi="Times New Roman" w:cs="Times New Roman"/>
          <w:i/>
          <w:sz w:val="24"/>
        </w:rPr>
        <w:t xml:space="preserve"> Датта </w:t>
      </w:r>
      <w:proofErr w:type="spellStart"/>
      <w:r w:rsidRPr="00F00DFB">
        <w:rPr>
          <w:rFonts w:ascii="Times New Roman" w:hAnsi="Times New Roman" w:cs="Times New Roman"/>
          <w:i/>
          <w:sz w:val="24"/>
        </w:rPr>
        <w:t>прачодаяте</w:t>
      </w:r>
      <w:proofErr w:type="spellEnd"/>
    </w:p>
    <w:p w:rsidR="00F00DFB" w:rsidRDefault="00F00DFB"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Здесь мы обращаемся к </w:t>
      </w:r>
      <w:proofErr w:type="spellStart"/>
      <w:r>
        <w:rPr>
          <w:rFonts w:ascii="Times New Roman" w:hAnsi="Times New Roman" w:cs="Times New Roman"/>
          <w:sz w:val="24"/>
        </w:rPr>
        <w:t>Даттатрейе</w:t>
      </w:r>
      <w:proofErr w:type="spellEnd"/>
      <w:r>
        <w:rPr>
          <w:rFonts w:ascii="Times New Roman" w:hAnsi="Times New Roman" w:cs="Times New Roman"/>
          <w:sz w:val="24"/>
        </w:rPr>
        <w:t xml:space="preserve"> как к своему избранному божеству. Но если у кого-то другое избранное божество, Христос, Будда, он должен обращаться к своему избранному божеству. Мы обращаемся к </w:t>
      </w:r>
      <w:proofErr w:type="spellStart"/>
      <w:r>
        <w:rPr>
          <w:rFonts w:ascii="Times New Roman" w:hAnsi="Times New Roman" w:cs="Times New Roman"/>
          <w:sz w:val="24"/>
        </w:rPr>
        <w:t>Даттетрейе</w:t>
      </w:r>
      <w:proofErr w:type="spellEnd"/>
      <w:r>
        <w:rPr>
          <w:rFonts w:ascii="Times New Roman" w:hAnsi="Times New Roman" w:cs="Times New Roman"/>
          <w:sz w:val="24"/>
        </w:rPr>
        <w:t xml:space="preserve">, как к сыну </w:t>
      </w:r>
      <w:proofErr w:type="spellStart"/>
      <w:r>
        <w:rPr>
          <w:rFonts w:ascii="Times New Roman" w:hAnsi="Times New Roman" w:cs="Times New Roman"/>
          <w:sz w:val="24"/>
        </w:rPr>
        <w:t>риши</w:t>
      </w:r>
      <w:proofErr w:type="spellEnd"/>
      <w:r>
        <w:rPr>
          <w:rFonts w:ascii="Times New Roman" w:hAnsi="Times New Roman" w:cs="Times New Roman"/>
          <w:sz w:val="24"/>
        </w:rPr>
        <w:t xml:space="preserve"> </w:t>
      </w:r>
      <w:proofErr w:type="spellStart"/>
      <w:r>
        <w:rPr>
          <w:rFonts w:ascii="Times New Roman" w:hAnsi="Times New Roman" w:cs="Times New Roman"/>
          <w:sz w:val="24"/>
        </w:rPr>
        <w:t>Атри</w:t>
      </w:r>
      <w:proofErr w:type="spellEnd"/>
      <w:r>
        <w:rPr>
          <w:rFonts w:ascii="Times New Roman" w:hAnsi="Times New Roman" w:cs="Times New Roman"/>
          <w:sz w:val="24"/>
        </w:rPr>
        <w:t xml:space="preserve">. Мы просим: «Даттатрейя, низойди, ниспошли свою божественную силу, благослови нас способностью постоянно прозревать тебя в своем сердце».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w:t>
      </w:r>
      <w:proofErr w:type="spellStart"/>
      <w:r>
        <w:rPr>
          <w:rFonts w:ascii="Times New Roman" w:hAnsi="Times New Roman" w:cs="Times New Roman"/>
          <w:sz w:val="24"/>
        </w:rPr>
        <w:t>гаятри</w:t>
      </w:r>
      <w:proofErr w:type="spellEnd"/>
      <w:r>
        <w:rPr>
          <w:rFonts w:ascii="Times New Roman" w:hAnsi="Times New Roman" w:cs="Times New Roman"/>
          <w:sz w:val="24"/>
        </w:rPr>
        <w:t xml:space="preserve"> </w:t>
      </w:r>
      <w:proofErr w:type="gramStart"/>
      <w:r>
        <w:rPr>
          <w:rFonts w:ascii="Times New Roman" w:hAnsi="Times New Roman" w:cs="Times New Roman"/>
          <w:sz w:val="24"/>
        </w:rPr>
        <w:t>призывающая</w:t>
      </w:r>
      <w:proofErr w:type="gramEnd"/>
      <w:r>
        <w:rPr>
          <w:rFonts w:ascii="Times New Roman" w:hAnsi="Times New Roman" w:cs="Times New Roman"/>
          <w:sz w:val="24"/>
        </w:rPr>
        <w:t xml:space="preserve"> благословляющую силу Даттатрейи.</w:t>
      </w:r>
    </w:p>
    <w:p w:rsidR="00F00DFB" w:rsidRDefault="00F00DFB"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 средние века в Европе был один царь, и этот царь стремился установить свое могущество. Он был из норманнов, он завоевал бриттов, кельтов в Великобритании. У него был помощник из местных племен. Чтобы выжить, он стал его помощником, и </w:t>
      </w:r>
      <w:proofErr w:type="gramStart"/>
      <w:r>
        <w:rPr>
          <w:rFonts w:ascii="Times New Roman" w:hAnsi="Times New Roman" w:cs="Times New Roman"/>
          <w:sz w:val="24"/>
        </w:rPr>
        <w:t>он</w:t>
      </w:r>
      <w:proofErr w:type="gramEnd"/>
      <w:r>
        <w:rPr>
          <w:rFonts w:ascii="Times New Roman" w:hAnsi="Times New Roman" w:cs="Times New Roman"/>
          <w:sz w:val="24"/>
        </w:rPr>
        <w:t xml:space="preserve"> верно служил своему царю. Царь этот постоянно не ладил с местным католическим духовенством. Духовенство ему не очень нравилось. Он хотел безраздельной власти, а католическое духовенство говорило, что выше царя есть еще власть Бога, что царь должен считаться с чем-то. Но он хотел безраздельной власти. Тогда он пошел на хитрый ход. Он сделал своего помощника епископом кентерберийским. Он подумал: «Если я сделаю его епископом, то духовенство будет мне подвластно, и я буду безраздельно владычествовать в своем городе». Он так сделал, что его помощника назначили, он повлиял на политиков, и папа римский это благословил. Тогда он получил то, что его помощник стал епископом кентерберийским, его представителем католической церкви в его власти. Он подумал: «Ну, сейчас моя власть безраздельна». Его помощник был очень ответственным, очень уважительным человеком, очень мудрым. Сам царь был не очень мудрым. Он начал думать: «</w:t>
      </w:r>
      <w:proofErr w:type="gramStart"/>
      <w:r>
        <w:rPr>
          <w:rFonts w:ascii="Times New Roman" w:hAnsi="Times New Roman" w:cs="Times New Roman"/>
          <w:sz w:val="24"/>
        </w:rPr>
        <w:t>Я</w:t>
      </w:r>
      <w:proofErr w:type="gramEnd"/>
      <w:r>
        <w:rPr>
          <w:rFonts w:ascii="Times New Roman" w:hAnsi="Times New Roman" w:cs="Times New Roman"/>
          <w:sz w:val="24"/>
        </w:rPr>
        <w:t xml:space="preserve"> верно служил царю, но теперь у меня другая должность. Это должность заключается в том, чтобы служить </w:t>
      </w:r>
      <w:r>
        <w:rPr>
          <w:rFonts w:ascii="Times New Roman" w:hAnsi="Times New Roman" w:cs="Times New Roman"/>
          <w:sz w:val="24"/>
        </w:rPr>
        <w:lastRenderedPageBreak/>
        <w:t>Богу». Он начал задумываться: «Кому же я должен больше служить – царю или Богу». У него произошел переворот, который привел его к пониманию, что он должен выполнять свои обязанности и перед Богом. Тогда он начал отстаивать права католической церкви. Этот царь был в шоке. Он брал его на различные вечеринки, они ходили в различные дома терпимости, в боевые походы. Он думал: «Это свой парень, на него можно положиться. Он станет епископом, моя власть будет безраздельна. Будет делать то, что я говорю». Внезапно его лучший помощник и друг, став епископом</w:t>
      </w:r>
      <w:r w:rsidR="000C02C0">
        <w:rPr>
          <w:rFonts w:ascii="Times New Roman" w:hAnsi="Times New Roman" w:cs="Times New Roman"/>
          <w:sz w:val="24"/>
        </w:rPr>
        <w:t xml:space="preserve"> изменился. Внезапно он начал отстаивать права католической церкви, говорить о Боге. Он не мог </w:t>
      </w:r>
      <w:proofErr w:type="gramStart"/>
      <w:r w:rsidR="000C02C0">
        <w:rPr>
          <w:rFonts w:ascii="Times New Roman" w:hAnsi="Times New Roman" w:cs="Times New Roman"/>
          <w:sz w:val="24"/>
        </w:rPr>
        <w:t>понять</w:t>
      </w:r>
      <w:proofErr w:type="gramEnd"/>
      <w:r w:rsidR="000C02C0">
        <w:rPr>
          <w:rFonts w:ascii="Times New Roman" w:hAnsi="Times New Roman" w:cs="Times New Roman"/>
          <w:sz w:val="24"/>
        </w:rPr>
        <w:t xml:space="preserve"> в чем дело. Он начал спрашивать: «Почему ты так изменился? Ты что, предал меня?» Епископ сказал: «Я тебя не предал, я просто понял, что над тобой более великий владыка, он достоин, чтобы ему служить. Поэтому сейчас моя обязанность – отстаивать права святой церкви. Твоя власть ограничена. Я сам этого не понимал, пока не получил такую должность». В конце концов, по приказу царя этого епископа убили. Но не смотря на это, ситуация изменилась, и весь народ принял его как святого. В конце концов, это дело дошло до папы, и царь, чтобы сохранить свою власть, вынужден был принять религиозные принципы, и даже пойти на </w:t>
      </w:r>
      <w:bookmarkStart w:id="0" w:name="_GoBack"/>
      <w:bookmarkEnd w:id="0"/>
      <w:r w:rsidR="000C02C0">
        <w:rPr>
          <w:rFonts w:ascii="Times New Roman" w:hAnsi="Times New Roman" w:cs="Times New Roman"/>
          <w:sz w:val="24"/>
        </w:rPr>
        <w:t>сделку с католическими монахами в покаянии. Он публично покаялся, принял верховенство закона, и монахи его выпороли, в наказание за убийство.</w:t>
      </w:r>
    </w:p>
    <w:p w:rsidR="000C02C0" w:rsidRDefault="000C02C0"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Внутри нас происходит что-то подобное. Наше эго олицетворяет этого мирского, светского царя. А </w:t>
      </w:r>
      <w:proofErr w:type="gramStart"/>
      <w:r>
        <w:rPr>
          <w:rFonts w:ascii="Times New Roman" w:hAnsi="Times New Roman" w:cs="Times New Roman"/>
          <w:sz w:val="24"/>
        </w:rPr>
        <w:t>наш</w:t>
      </w:r>
      <w:proofErr w:type="gramEnd"/>
      <w:r>
        <w:rPr>
          <w:rFonts w:ascii="Times New Roman" w:hAnsi="Times New Roman" w:cs="Times New Roman"/>
          <w:sz w:val="24"/>
        </w:rPr>
        <w:t xml:space="preserve"> буддхи, наше духовное сознание олицетворяет такого епископа. И они борются за власть друг с другом. Кажется, что эго обладает большой силой, и все ему подвластно, но буддхи, духовный разум, духовная воля просто мудрее и стоит выше. В процессе духовной жизни начинается такая большая политика. Эго, наше Высшее Я и его представитель в нашем сознании – буддхи начинают выяснять отношения, кто же кому должен подчиняться. Кто же кого должен слушаться. Иногда эго может устраивать различные заговоры и бунты. Но этот внутренний духовный человек, внутреннее божество действует другими методами, оно мудростью, смирением, состраданием, любовью должно просвещать этого царя. </w:t>
      </w:r>
    </w:p>
    <w:p w:rsidR="000C02C0" w:rsidRDefault="000C02C0"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Эго не надо свергать. Некоторые даже говорят, что надо убить эго. Это терроризм какой-то. В йоге это не проходит. Ум нужен, эго тоже нужно. Его не надо убивать, оно понадобиться для жизни, для выживания, для адекватного общения в социуме. Это вещь неплохая. Просто ему надо показать его предназначение, кому оно должно, в самом деле, служить, кому оно должно подчиняться. Это внутреннее духовное существо д</w:t>
      </w:r>
      <w:r w:rsidR="00EF112D">
        <w:rPr>
          <w:rFonts w:ascii="Times New Roman" w:hAnsi="Times New Roman" w:cs="Times New Roman"/>
          <w:sz w:val="24"/>
        </w:rPr>
        <w:t xml:space="preserve">олжно действовать мудро и мягко, чтобы убедить эго в том, что его счастье в самоотдаче Всевышнему Источнику, в служении Всевышнему Источнику, в том, что оно ничего не теряет, что все его функции, способности, права и полномочия остаются, наоборот, даже расцветают. </w:t>
      </w:r>
      <w:proofErr w:type="gramStart"/>
      <w:r w:rsidR="00EF112D">
        <w:rPr>
          <w:rFonts w:ascii="Times New Roman" w:hAnsi="Times New Roman" w:cs="Times New Roman"/>
          <w:sz w:val="24"/>
        </w:rPr>
        <w:t>Но над ним есть нечто большее, и оно должно понять свое подчиненное положение по отношению к Абсолюту, к Высшему Я, к божественному свету.</w:t>
      </w:r>
      <w:proofErr w:type="gramEnd"/>
      <w:r w:rsidR="00EF112D">
        <w:rPr>
          <w:rFonts w:ascii="Times New Roman" w:hAnsi="Times New Roman" w:cs="Times New Roman"/>
          <w:sz w:val="24"/>
        </w:rPr>
        <w:t xml:space="preserve"> Когда эго это понимает, оно перестает бунтовать, оно наоборот, понимая, что в этом его высшее счастье, обретает такую способность смирения и самоотдачи.</w:t>
      </w:r>
    </w:p>
    <w:p w:rsidR="00EF112D" w:rsidRPr="00ED1DE3" w:rsidRDefault="00EF112D" w:rsidP="00C202B8">
      <w:pPr>
        <w:pStyle w:val="a4"/>
        <w:spacing w:before="60"/>
        <w:ind w:left="-709" w:right="-710" w:firstLine="425"/>
        <w:jc w:val="both"/>
        <w:rPr>
          <w:rFonts w:ascii="Times New Roman" w:hAnsi="Times New Roman" w:cs="Times New Roman"/>
          <w:sz w:val="24"/>
        </w:rPr>
      </w:pPr>
      <w:r>
        <w:rPr>
          <w:rFonts w:ascii="Times New Roman" w:hAnsi="Times New Roman" w:cs="Times New Roman"/>
          <w:sz w:val="24"/>
        </w:rPr>
        <w:t>Подлинная вера наступает тогда, когда эго поняло это.</w:t>
      </w:r>
    </w:p>
    <w:sectPr w:rsidR="00EF112D" w:rsidRPr="00ED1DE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D8FDD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C02C0"/>
    <w:rsid w:val="00222D28"/>
    <w:rsid w:val="002B6162"/>
    <w:rsid w:val="002B630A"/>
    <w:rsid w:val="00395734"/>
    <w:rsid w:val="003C251C"/>
    <w:rsid w:val="004A712F"/>
    <w:rsid w:val="004F20C1"/>
    <w:rsid w:val="00614195"/>
    <w:rsid w:val="00706945"/>
    <w:rsid w:val="00751768"/>
    <w:rsid w:val="007924EA"/>
    <w:rsid w:val="00860AED"/>
    <w:rsid w:val="00883647"/>
    <w:rsid w:val="00C202B8"/>
    <w:rsid w:val="00C8774F"/>
    <w:rsid w:val="00DB7113"/>
    <w:rsid w:val="00ED1DE3"/>
    <w:rsid w:val="00EF112D"/>
    <w:rsid w:val="00F00DFB"/>
    <w:rsid w:val="00FE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73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06945"/>
    <w:pPr>
      <w:spacing w:after="0" w:line="240" w:lineRule="auto"/>
    </w:pPr>
  </w:style>
  <w:style w:type="paragraph" w:styleId="a">
    <w:name w:val="List Bullet"/>
    <w:basedOn w:val="a0"/>
    <w:uiPriority w:val="99"/>
    <w:unhideWhenUsed/>
    <w:rsid w:val="00F00DF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3954</Words>
  <Characters>22540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12</cp:revision>
  <dcterms:created xsi:type="dcterms:W3CDTF">2010-03-21T05:34:00Z</dcterms:created>
  <dcterms:modified xsi:type="dcterms:W3CDTF">2012-05-13T03:37:00Z</dcterms:modified>
</cp:coreProperties>
</file>