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2EB7D" w14:textId="77777777" w:rsidR="00BF3D60" w:rsidRPr="008733BB" w:rsidRDefault="00BF3D60" w:rsidP="00F24CAD">
      <w:pPr>
        <w:pStyle w:val="Standard"/>
        <w:widowControl w:val="0"/>
        <w:ind w:left="-709" w:right="-711" w:firstLine="425"/>
        <w:jc w:val="both"/>
        <w:rPr>
          <w:b/>
          <w:noProof/>
          <w:webHidden/>
        </w:rPr>
      </w:pPr>
      <w:r w:rsidRPr="008733BB">
        <w:rPr>
          <w:b/>
          <w:noProof/>
          <w:webHidden/>
        </w:rPr>
        <w:t>2013_04_14</w:t>
      </w:r>
    </w:p>
    <w:p w14:paraId="61D106E8" w14:textId="77777777" w:rsidR="00BF3D60" w:rsidRPr="00BF3D60" w:rsidRDefault="00BF3D60" w:rsidP="00F24CAD">
      <w:pPr>
        <w:pStyle w:val="Standard"/>
        <w:widowControl w:val="0"/>
        <w:ind w:left="-709" w:right="-711" w:firstLine="425"/>
        <w:jc w:val="both"/>
        <w:rPr>
          <w:b/>
          <w:noProof/>
          <w:webHidden/>
        </w:rPr>
      </w:pPr>
      <w:r w:rsidRPr="00BF3D60">
        <w:rPr>
          <w:b/>
          <w:noProof/>
          <w:webHidden/>
        </w:rPr>
        <w:t>Пути садху (марги)</w:t>
      </w:r>
    </w:p>
    <w:p w14:paraId="2B02CCB9" w14:textId="77777777" w:rsidR="00BF3D60" w:rsidRPr="008733BB" w:rsidRDefault="001D4685" w:rsidP="00F24CAD">
      <w:pPr>
        <w:pStyle w:val="Standard"/>
        <w:widowControl w:val="0"/>
        <w:ind w:left="-709" w:right="-711" w:firstLine="425"/>
        <w:jc w:val="both"/>
        <w:rPr>
          <w:noProof/>
          <w:webHidden/>
        </w:rPr>
      </w:pPr>
      <w:r w:rsidRPr="00BF3D60">
        <w:rPr>
          <w:noProof/>
          <w:webHidden/>
        </w:rPr>
        <w:tab/>
      </w:r>
      <w:r w:rsidRPr="00BF3D60">
        <w:rPr>
          <w:noProof/>
          <w:webHidden/>
        </w:rPr>
        <w:tab/>
      </w:r>
      <w:r w:rsidRPr="00BF3D60">
        <w:rPr>
          <w:noProof/>
          <w:webHidden/>
        </w:rPr>
        <w:tab/>
      </w:r>
    </w:p>
    <w:p w14:paraId="257491E7" w14:textId="77777777" w:rsidR="00B906B6" w:rsidRPr="00BF3D60" w:rsidRDefault="001D4685" w:rsidP="00F24CAD">
      <w:pPr>
        <w:pStyle w:val="Standard"/>
        <w:widowControl w:val="0"/>
        <w:ind w:left="-709" w:right="-711" w:firstLine="425"/>
        <w:jc w:val="both"/>
      </w:pPr>
      <w:r w:rsidRPr="00BF3D60">
        <w:rPr>
          <w:vanish/>
        </w:rPr>
        <w:t xml:space="preserve"> </w:t>
      </w:r>
      <w:r w:rsidRPr="00BF3D60">
        <w:t>Существуют пути</w:t>
      </w:r>
      <w:r w:rsidR="008733BB">
        <w:t>, по которым мы идё</w:t>
      </w:r>
      <w:r w:rsidRPr="00BF3D60">
        <w:t>м</w:t>
      </w:r>
      <w:r w:rsidR="008733BB">
        <w:t>.</w:t>
      </w:r>
      <w:r w:rsidRPr="00BF3D60">
        <w:t xml:space="preserve"> </w:t>
      </w:r>
      <w:r w:rsidR="008733BB">
        <w:t>В</w:t>
      </w:r>
      <w:r w:rsidRPr="00BF3D60">
        <w:t xml:space="preserve"> зависимости от того, на каком пути </w:t>
      </w:r>
      <w:r w:rsidR="008733BB" w:rsidRPr="00BF3D60">
        <w:t xml:space="preserve">мы </w:t>
      </w:r>
      <w:r w:rsidRPr="00BF3D60">
        <w:t>находимся</w:t>
      </w:r>
      <w:r w:rsidR="008733BB">
        <w:t>,</w:t>
      </w:r>
      <w:r w:rsidRPr="00BF3D60">
        <w:t xml:space="preserve"> есть те или иные обязанности, принципы жизни, этикет, культура, мировоззрение. Например</w:t>
      </w:r>
      <w:r w:rsidR="008733BB">
        <w:t>,</w:t>
      </w:r>
      <w:r w:rsidRPr="00BF3D60">
        <w:t xml:space="preserve"> есть карма-марга</w:t>
      </w:r>
      <w:r w:rsidR="008733BB">
        <w:t xml:space="preserve"> —</w:t>
      </w:r>
      <w:r w:rsidRPr="00BF3D60">
        <w:t xml:space="preserve"> путь кармы, путь захваченности действиями. Карма-марга означает</w:t>
      </w:r>
      <w:r w:rsidR="008733BB">
        <w:t>,</w:t>
      </w:r>
      <w:r w:rsidRPr="00BF3D60">
        <w:t xml:space="preserve"> что душа захвачена действиями, кармой, она не управляет потоком событий</w:t>
      </w:r>
      <w:r w:rsidR="008733BB">
        <w:t>,</w:t>
      </w:r>
      <w:r w:rsidRPr="00BF3D60">
        <w:t xml:space="preserve"> которые происходят</w:t>
      </w:r>
      <w:r w:rsidR="008733BB">
        <w:t>.</w:t>
      </w:r>
      <w:r w:rsidRPr="00BF3D60">
        <w:t xml:space="preserve"> </w:t>
      </w:r>
      <w:r w:rsidR="008733BB">
        <w:t>Н</w:t>
      </w:r>
      <w:r w:rsidRPr="00BF3D60">
        <w:t>апример</w:t>
      </w:r>
      <w:r w:rsidR="008733BB">
        <w:t>,</w:t>
      </w:r>
      <w:r w:rsidRPr="00BF3D60">
        <w:t xml:space="preserve"> человек с утра до вечера вынужден работать, и он не может понять</w:t>
      </w:r>
      <w:r w:rsidR="008733BB">
        <w:t>,</w:t>
      </w:r>
      <w:r w:rsidRPr="00BF3D60">
        <w:t xml:space="preserve"> почему он вынужден это делать</w:t>
      </w:r>
      <w:r w:rsidR="008733BB">
        <w:t>.</w:t>
      </w:r>
      <w:r w:rsidRPr="00BF3D60">
        <w:t xml:space="preserve"> </w:t>
      </w:r>
      <w:r w:rsidR="008733BB">
        <w:t>О</w:t>
      </w:r>
      <w:r w:rsidRPr="00BF3D60">
        <w:t>н просто работает</w:t>
      </w:r>
      <w:r w:rsidR="008733BB">
        <w:t>,</w:t>
      </w:r>
      <w:r w:rsidRPr="00BF3D60">
        <w:t xml:space="preserve"> потому что вокруг так вс</w:t>
      </w:r>
      <w:r w:rsidR="008733BB">
        <w:t>ё</w:t>
      </w:r>
      <w:r w:rsidRPr="00BF3D60">
        <w:t xml:space="preserve"> сложилось. Человек подвергается каким-то действиям, карма играет с ним</w:t>
      </w:r>
      <w:r w:rsidR="008733BB">
        <w:t>.</w:t>
      </w:r>
      <w:r w:rsidRPr="00BF3D60">
        <w:t xml:space="preserve"> </w:t>
      </w:r>
      <w:r w:rsidR="008733BB">
        <w:t>Э</w:t>
      </w:r>
      <w:r w:rsidRPr="00BF3D60">
        <w:t>то и</w:t>
      </w:r>
      <w:r w:rsidR="008733BB">
        <w:t xml:space="preserve"> есть карма-марга, когда мы живё</w:t>
      </w:r>
      <w:r w:rsidRPr="00BF3D60">
        <w:t>м</w:t>
      </w:r>
      <w:r w:rsidR="008733BB">
        <w:t>,</w:t>
      </w:r>
      <w:r w:rsidRPr="00BF3D60">
        <w:t xml:space="preserve"> не анализируя мир, когда у нас нет целей в жизни, но мы вынуждены что-то делать</w:t>
      </w:r>
      <w:r w:rsidR="008733BB">
        <w:t>,</w:t>
      </w:r>
      <w:r w:rsidRPr="00BF3D60">
        <w:t xml:space="preserve"> потому что наша судьба такова. </w:t>
      </w:r>
    </w:p>
    <w:p w14:paraId="040E0358" w14:textId="77777777" w:rsidR="00B906B6" w:rsidRPr="00BF3D60" w:rsidRDefault="001D4685" w:rsidP="00F24CAD">
      <w:pPr>
        <w:pStyle w:val="Standard"/>
        <w:ind w:left="-709" w:right="-711" w:firstLine="425"/>
        <w:jc w:val="both"/>
      </w:pPr>
      <w:r w:rsidRPr="00BF3D60">
        <w:rPr>
          <w:noProof/>
          <w:webHidden/>
        </w:rPr>
        <w:tab/>
      </w:r>
      <w:r w:rsidRPr="00BF3D60">
        <w:rPr>
          <w:noProof/>
          <w:webHidden/>
        </w:rPr>
        <w:tab/>
      </w:r>
      <w:r w:rsidRPr="00BF3D60">
        <w:rPr>
          <w:noProof/>
          <w:webHidden/>
        </w:rPr>
        <w:tab/>
      </w:r>
      <w:r w:rsidRPr="00BF3D60">
        <w:rPr>
          <w:noProof/>
          <w:webHidden/>
        </w:rPr>
        <w:tab/>
      </w:r>
      <w:r w:rsidRPr="00BF3D60">
        <w:rPr>
          <w:noProof/>
          <w:webHidden/>
        </w:rPr>
        <w:tab/>
      </w:r>
    </w:p>
    <w:p w14:paraId="28A2F1D4" w14:textId="77777777" w:rsidR="00B906B6" w:rsidRPr="00BF3D60" w:rsidRDefault="001D4685" w:rsidP="00F24CAD">
      <w:pPr>
        <w:pStyle w:val="Standard"/>
        <w:widowControl w:val="0"/>
        <w:tabs>
          <w:tab w:val="num" w:pos="675"/>
        </w:tabs>
        <w:ind w:left="-709" w:right="-711" w:firstLine="425"/>
        <w:jc w:val="both"/>
      </w:pPr>
      <w:r w:rsidRPr="00BF3D60">
        <w:t>Когда душа развивается немного больше и переходит на следующий уровень, наступает этап майя-марга. Май</w:t>
      </w:r>
      <w:r w:rsidR="006F6274">
        <w:t>я</w:t>
      </w:r>
      <w:r w:rsidRPr="00BF3D60">
        <w:t>-марга означает</w:t>
      </w:r>
      <w:r w:rsidR="004B4D6B">
        <w:t>,</w:t>
      </w:r>
      <w:r w:rsidRPr="00BF3D60">
        <w:t xml:space="preserve"> что человек начинает</w:t>
      </w:r>
      <w:r w:rsidR="004B4D6B">
        <w:t xml:space="preserve"> немного</w:t>
      </w:r>
      <w:r w:rsidRPr="00BF3D60">
        <w:t xml:space="preserve"> смотреть внутрь себя, анализировать свои желания, склонности, у него появляются</w:t>
      </w:r>
      <w:r w:rsidR="004B4D6B">
        <w:t xml:space="preserve"> некие идеалы или мечты хотя бы.</w:t>
      </w:r>
      <w:r w:rsidRPr="00BF3D60">
        <w:t xml:space="preserve"> </w:t>
      </w:r>
      <w:r w:rsidR="004B4D6B">
        <w:t>Н</w:t>
      </w:r>
      <w:r w:rsidRPr="00BF3D60">
        <w:t>апример, он уже не захвачен действием, он не работает как раб, он не попал в какие-то закрепощ</w:t>
      </w:r>
      <w:r w:rsidR="004B4D6B">
        <w:t>ё</w:t>
      </w:r>
      <w:r w:rsidRPr="00BF3D60">
        <w:t>нные обстоятельства, у него есть некая свобод</w:t>
      </w:r>
      <w:r w:rsidR="004B4D6B">
        <w:t>а исполнять свои желания, но всё</w:t>
      </w:r>
      <w:r w:rsidRPr="00BF3D60">
        <w:t xml:space="preserve"> равно это майя </w:t>
      </w:r>
      <w:r w:rsidR="004B4D6B">
        <w:t>(</w:t>
      </w:r>
      <w:r w:rsidRPr="00BF3D60">
        <w:t>иллюзия</w:t>
      </w:r>
      <w:r w:rsidR="004B4D6B">
        <w:t>)</w:t>
      </w:r>
      <w:r w:rsidRPr="00BF3D60">
        <w:t>, иллюзия души</w:t>
      </w:r>
      <w:r w:rsidR="004B4D6B">
        <w:t>.</w:t>
      </w:r>
      <w:r w:rsidRPr="00BF3D60">
        <w:t xml:space="preserve"> </w:t>
      </w:r>
      <w:r w:rsidR="004B4D6B">
        <w:t>На</w:t>
      </w:r>
      <w:r w:rsidRPr="00BF3D60">
        <w:t>пример</w:t>
      </w:r>
      <w:r w:rsidR="004B4D6B">
        <w:t>,</w:t>
      </w:r>
      <w:r w:rsidRPr="00BF3D60">
        <w:t xml:space="preserve"> человек влюбляется в кого-нибудь</w:t>
      </w:r>
      <w:r w:rsidR="004B4D6B">
        <w:t>,</w:t>
      </w:r>
      <w:r w:rsidRPr="00BF3D60">
        <w:t xml:space="preserve"> и он готов ехать за ним на край света, или вызвать ко</w:t>
      </w:r>
      <w:r w:rsidR="004B4D6B">
        <w:t>го-то на дуэль ради своей любви.</w:t>
      </w:r>
      <w:r w:rsidRPr="00BF3D60">
        <w:t xml:space="preserve"> </w:t>
      </w:r>
      <w:r w:rsidR="004B4D6B">
        <w:t>О</w:t>
      </w:r>
      <w:r w:rsidRPr="00BF3D60">
        <w:t>н совершает разные такие сум</w:t>
      </w:r>
      <w:r w:rsidR="004B4D6B">
        <w:t>асбродные деяния, или он поглощё</w:t>
      </w:r>
      <w:r w:rsidRPr="00BF3D60">
        <w:t xml:space="preserve">н </w:t>
      </w:r>
      <w:r w:rsidR="004B4D6B" w:rsidRPr="00BF3D60">
        <w:t xml:space="preserve">каким-то </w:t>
      </w:r>
      <w:r w:rsidRPr="00BF3D60">
        <w:t>творчеством</w:t>
      </w:r>
      <w:r w:rsidR="004B4D6B">
        <w:t>, хобби.</w:t>
      </w:r>
      <w:r w:rsidRPr="00BF3D60">
        <w:t xml:space="preserve"> </w:t>
      </w:r>
      <w:r w:rsidR="004B4D6B">
        <w:t>О</w:t>
      </w:r>
      <w:r w:rsidRPr="00BF3D60">
        <w:t>н целиком поглощ</w:t>
      </w:r>
      <w:r w:rsidR="004B4D6B">
        <w:t>ё</w:t>
      </w:r>
      <w:r w:rsidRPr="00BF3D60">
        <w:t>н тем</w:t>
      </w:r>
      <w:r w:rsidR="004B4D6B">
        <w:t>,</w:t>
      </w:r>
      <w:r w:rsidRPr="00BF3D60">
        <w:t xml:space="preserve"> что у него ид</w:t>
      </w:r>
      <w:r w:rsidR="004B4D6B">
        <w:t>ё</w:t>
      </w:r>
      <w:r w:rsidRPr="00BF3D60">
        <w:t>т из души, но это тоже форма иллюзии, форма мирских желаний, он посвящает всю свою жизнь этому. Например</w:t>
      </w:r>
      <w:r w:rsidR="004B4D6B">
        <w:t>,</w:t>
      </w:r>
      <w:r w:rsidRPr="00BF3D60">
        <w:t xml:space="preserve"> в Америке популярны </w:t>
      </w:r>
      <w:r w:rsidR="004B4D6B">
        <w:t xml:space="preserve">такие </w:t>
      </w:r>
      <w:r w:rsidRPr="00BF3D60">
        <w:t>разные странные развлечения, ну</w:t>
      </w:r>
      <w:r w:rsidR="004B4D6B">
        <w:t>, там бывает, «кто дальше метнё</w:t>
      </w:r>
      <w:r w:rsidRPr="00BF3D60">
        <w:t>т мобильный телефон</w:t>
      </w:r>
      <w:r w:rsidR="004B4D6B">
        <w:t>», или есть «общество метателей наковален»</w:t>
      </w:r>
      <w:r w:rsidRPr="00BF3D60">
        <w:t xml:space="preserve">, т.е. </w:t>
      </w:r>
      <w:r w:rsidR="004B4D6B" w:rsidRPr="00BF3D60">
        <w:t xml:space="preserve">делаются </w:t>
      </w:r>
      <w:r w:rsidRPr="00BF3D60">
        <w:t>специальные устройства</w:t>
      </w:r>
      <w:r w:rsidR="004B4D6B">
        <w:t>,</w:t>
      </w:r>
      <w:r w:rsidRPr="00BF3D60">
        <w:t xml:space="preserve"> и с разных штатов в одно место пр</w:t>
      </w:r>
      <w:r w:rsidR="004B4D6B">
        <w:t>иезжают люди, по-</w:t>
      </w:r>
      <w:r w:rsidRPr="00BF3D60">
        <w:t>моему</w:t>
      </w:r>
      <w:r w:rsidR="004B4D6B">
        <w:t>,</w:t>
      </w:r>
      <w:r w:rsidRPr="00BF3D60">
        <w:t xml:space="preserve"> в Калифорнию, и с наковальнями. И есть комиссия</w:t>
      </w:r>
      <w:r w:rsidR="004B4D6B">
        <w:t>,</w:t>
      </w:r>
      <w:r w:rsidRPr="00BF3D60">
        <w:t xml:space="preserve"> которая определяет наковальни, которые допускаются</w:t>
      </w:r>
      <w:r w:rsidR="004B4D6B">
        <w:t>:</w:t>
      </w:r>
      <w:r w:rsidRPr="00BF3D60">
        <w:t xml:space="preserve"> вес, форма, мощные пружины, пневмонасосы</w:t>
      </w:r>
      <w:r w:rsidR="004B4D6B">
        <w:t>…</w:t>
      </w:r>
      <w:r w:rsidRPr="00BF3D60">
        <w:t xml:space="preserve"> </w:t>
      </w:r>
      <w:r w:rsidR="004B4D6B">
        <w:t>И</w:t>
      </w:r>
      <w:r w:rsidRPr="00BF3D60">
        <w:t xml:space="preserve"> они упражняются</w:t>
      </w:r>
      <w:r w:rsidR="004B4D6B">
        <w:t>,</w:t>
      </w:r>
      <w:r w:rsidRPr="00BF3D60">
        <w:t xml:space="preserve"> кто дальше, выше метн</w:t>
      </w:r>
      <w:r w:rsidR="004B4D6B">
        <w:t>ё</w:t>
      </w:r>
      <w:r w:rsidRPr="00BF3D60">
        <w:t>т наковальню. Они метают очень высоко, и вокруг этого целое шоу</w:t>
      </w:r>
      <w:r w:rsidR="004B4D6B">
        <w:t>.</w:t>
      </w:r>
      <w:r w:rsidRPr="00BF3D60">
        <w:t xml:space="preserve"> </w:t>
      </w:r>
      <w:r w:rsidR="004B4D6B">
        <w:t>О</w:t>
      </w:r>
      <w:r w:rsidRPr="00BF3D60">
        <w:t>ни как бы живут таким хобби. И со стороны посмотреть</w:t>
      </w:r>
      <w:r w:rsidR="004B4D6B">
        <w:t xml:space="preserve"> —</w:t>
      </w:r>
      <w:r w:rsidRPr="00BF3D60">
        <w:t xml:space="preserve"> людям точно в жизни  нечем заняться</w:t>
      </w:r>
      <w:r w:rsidR="004B4D6B">
        <w:t>.</w:t>
      </w:r>
      <w:r w:rsidRPr="00BF3D60">
        <w:t xml:space="preserve"> </w:t>
      </w:r>
      <w:r w:rsidR="004B4D6B">
        <w:t>И</w:t>
      </w:r>
      <w:r w:rsidRPr="00BF3D60">
        <w:t xml:space="preserve"> множество таких вещей есть</w:t>
      </w:r>
      <w:r w:rsidR="004B4D6B">
        <w:t>.</w:t>
      </w:r>
      <w:r w:rsidRPr="00BF3D60">
        <w:t xml:space="preserve"> </w:t>
      </w:r>
      <w:r w:rsidR="004B4D6B">
        <w:t>Э</w:t>
      </w:r>
      <w:r w:rsidRPr="00BF3D60">
        <w:t xml:space="preserve">то майя-мала </w:t>
      </w:r>
      <w:r w:rsidR="004B4D6B">
        <w:t>—</w:t>
      </w:r>
      <w:r w:rsidRPr="00BF3D60">
        <w:t xml:space="preserve"> захваченность какими-то иллюзиями своей души</w:t>
      </w:r>
      <w:r w:rsidR="004B4D6B">
        <w:t>.</w:t>
      </w:r>
      <w:r w:rsidRPr="00BF3D60">
        <w:t xml:space="preserve"> </w:t>
      </w:r>
      <w:r w:rsidR="004B4D6B">
        <w:t>Э</w:t>
      </w:r>
      <w:r w:rsidRPr="00BF3D60">
        <w:t>то может быть даже творчество, такого неглубокого уровня, творчество ради самовыражения, но это тоже опреде</w:t>
      </w:r>
      <w:r w:rsidR="004B4D6B">
        <w:t>лё</w:t>
      </w:r>
      <w:r w:rsidRPr="00BF3D60">
        <w:t>нный этап зрелости души, когда душе надо вырасти, как из школы.</w:t>
      </w:r>
    </w:p>
    <w:p w14:paraId="0E2427F6" w14:textId="77777777" w:rsidR="00B906B6" w:rsidRPr="00BF3D60" w:rsidRDefault="001D4685" w:rsidP="00F24CAD">
      <w:pPr>
        <w:pStyle w:val="Standard"/>
        <w:ind w:left="-709" w:right="-711" w:firstLine="425"/>
        <w:jc w:val="both"/>
      </w:pPr>
      <w:r w:rsidRPr="00BF3D60">
        <w:rPr>
          <w:noProof/>
          <w:webHidden/>
        </w:rPr>
        <w:tab/>
      </w:r>
      <w:r w:rsidRPr="00BF3D60">
        <w:rPr>
          <w:noProof/>
          <w:webHidden/>
        </w:rPr>
        <w:tab/>
      </w:r>
      <w:r w:rsidRPr="00BF3D60">
        <w:rPr>
          <w:noProof/>
          <w:webHidden/>
        </w:rPr>
        <w:tab/>
      </w:r>
      <w:r w:rsidRPr="00BF3D60">
        <w:rPr>
          <w:noProof/>
          <w:webHidden/>
        </w:rPr>
        <w:tab/>
      </w:r>
      <w:r w:rsidRPr="00BF3D60">
        <w:rPr>
          <w:noProof/>
          <w:webHidden/>
        </w:rPr>
        <w:tab/>
      </w:r>
    </w:p>
    <w:p w14:paraId="1C1DC8F5" w14:textId="77777777" w:rsidR="00B906B6" w:rsidRPr="00BF3D60" w:rsidRDefault="002C2002" w:rsidP="00F24CAD">
      <w:pPr>
        <w:pStyle w:val="Standard"/>
        <w:ind w:left="-709" w:right="-711" w:firstLine="425"/>
        <w:jc w:val="both"/>
      </w:pPr>
      <w:r>
        <w:rPr>
          <w:noProof/>
          <w:webHidden/>
        </w:rPr>
        <w:t>С</w:t>
      </w:r>
      <w:r w:rsidR="001D4685" w:rsidRPr="00BF3D60">
        <w:t xml:space="preserve">ледующий этап называется анава-марга. </w:t>
      </w:r>
      <w:r w:rsidR="0022617B">
        <w:t xml:space="preserve">Это </w:t>
      </w:r>
      <w:r w:rsidR="001D4685" w:rsidRPr="00BF3D60">
        <w:t xml:space="preserve">когда человек начинает понимать ценность своей личности </w:t>
      </w:r>
      <w:r w:rsidR="0022617B">
        <w:t>«антахкараны»</w:t>
      </w:r>
      <w:r w:rsidR="001D4685" w:rsidRPr="00BF3D60">
        <w:t xml:space="preserve"> и  острую необходимость е</w:t>
      </w:r>
      <w:r w:rsidR="0022617B">
        <w:t>ё</w:t>
      </w:r>
      <w:r w:rsidR="001D4685" w:rsidRPr="00BF3D60">
        <w:t xml:space="preserve"> развития, проработки</w:t>
      </w:r>
      <w:r w:rsidR="0022617B">
        <w:t>.</w:t>
      </w:r>
      <w:r w:rsidR="001D4685" w:rsidRPr="00BF3D60">
        <w:t xml:space="preserve"> </w:t>
      </w:r>
      <w:r w:rsidR="0022617B">
        <w:t>То есть</w:t>
      </w:r>
      <w:r w:rsidR="001D4685" w:rsidRPr="00BF3D60">
        <w:t xml:space="preserve"> анава-марга </w:t>
      </w:r>
      <w:r w:rsidR="0022617B">
        <w:t>—</w:t>
      </w:r>
      <w:r w:rsidR="001D4685" w:rsidRPr="00BF3D60">
        <w:t xml:space="preserve"> это путь личностного роста, путь самосовершенствования</w:t>
      </w:r>
      <w:r w:rsidR="0022617B">
        <w:t>.</w:t>
      </w:r>
      <w:r w:rsidR="001D4685" w:rsidRPr="00BF3D60">
        <w:t xml:space="preserve"> </w:t>
      </w:r>
      <w:r w:rsidR="0022617B">
        <w:t>В</w:t>
      </w:r>
      <w:r w:rsidR="001D4685" w:rsidRPr="00BF3D60">
        <w:t>се</w:t>
      </w:r>
      <w:r w:rsidR="0022617B">
        <w:t>,</w:t>
      </w:r>
      <w:r w:rsidR="001D4685" w:rsidRPr="00BF3D60">
        <w:t xml:space="preserve"> кто заним</w:t>
      </w:r>
      <w:r w:rsidR="0022617B">
        <w:t>а</w:t>
      </w:r>
      <w:r w:rsidR="001D4685" w:rsidRPr="00BF3D60">
        <w:t>ется боевыми искусствами, психотренингами, тренингами личностного роста, все</w:t>
      </w:r>
      <w:r w:rsidR="0022617B">
        <w:t>ми</w:t>
      </w:r>
      <w:r w:rsidR="001D4685" w:rsidRPr="00BF3D60">
        <w:t xml:space="preserve"> тренинг</w:t>
      </w:r>
      <w:r w:rsidR="0022617B">
        <w:t>ами</w:t>
      </w:r>
      <w:r w:rsidR="001D4685" w:rsidRPr="00BF3D60">
        <w:t xml:space="preserve"> </w:t>
      </w:r>
      <w:r w:rsidR="0022617B">
        <w:t>на тему «</w:t>
      </w:r>
      <w:r w:rsidR="001D4685" w:rsidRPr="00BF3D60">
        <w:t>как стать усп</w:t>
      </w:r>
      <w:r w:rsidR="0022617B">
        <w:t>ешным, красивым, богатым и т.д.»</w:t>
      </w:r>
      <w:r w:rsidR="001D4685" w:rsidRPr="00BF3D60">
        <w:t xml:space="preserve">, </w:t>
      </w:r>
      <w:r w:rsidR="0022617B">
        <w:t>«</w:t>
      </w:r>
      <w:r w:rsidR="001D4685" w:rsidRPr="00BF3D60">
        <w:t>как приобрести друзей и оказывать влияние на людей</w:t>
      </w:r>
      <w:r w:rsidR="0022617B">
        <w:t>»</w:t>
      </w:r>
      <w:r w:rsidR="001D4685" w:rsidRPr="00BF3D60">
        <w:t>, особенно западны</w:t>
      </w:r>
      <w:r w:rsidR="0022617B">
        <w:t>ми</w:t>
      </w:r>
      <w:r w:rsidR="001D4685" w:rsidRPr="00BF3D60">
        <w:t xml:space="preserve"> методик</w:t>
      </w:r>
      <w:r w:rsidR="0022617B">
        <w:t>ами</w:t>
      </w:r>
      <w:r w:rsidR="001D4685" w:rsidRPr="00BF3D60">
        <w:t>, западны</w:t>
      </w:r>
      <w:r w:rsidR="0022617B">
        <w:t>ми</w:t>
      </w:r>
      <w:r w:rsidR="001D4685" w:rsidRPr="00BF3D60">
        <w:t xml:space="preserve"> психологи</w:t>
      </w:r>
      <w:r w:rsidR="0022617B">
        <w:t>ями</w:t>
      </w:r>
      <w:r w:rsidR="001D4685" w:rsidRPr="00BF3D60">
        <w:t>, различны</w:t>
      </w:r>
      <w:r w:rsidR="0022617B">
        <w:t>ми</w:t>
      </w:r>
      <w:r w:rsidR="001D4685" w:rsidRPr="00BF3D60">
        <w:t xml:space="preserve"> тренинг</w:t>
      </w:r>
      <w:r w:rsidR="0022617B">
        <w:t>ами</w:t>
      </w:r>
      <w:r w:rsidR="001D4685" w:rsidRPr="00BF3D60">
        <w:t xml:space="preserve"> Нью-эйдж культур</w:t>
      </w:r>
      <w:r w:rsidR="0022617B">
        <w:t>ы</w:t>
      </w:r>
      <w:r w:rsidR="001D4685" w:rsidRPr="00BF3D60">
        <w:t xml:space="preserve"> часто тоже ориентирован</w:t>
      </w:r>
      <w:r w:rsidR="0022617B">
        <w:t>ы на личностный рост (</w:t>
      </w:r>
      <w:r w:rsidR="001D4685" w:rsidRPr="00BF3D60">
        <w:t>анава-маргу</w:t>
      </w:r>
      <w:r w:rsidR="0022617B">
        <w:t>)</w:t>
      </w:r>
      <w:r w:rsidR="001D4685" w:rsidRPr="00BF3D60">
        <w:t>. Это гораздо выше</w:t>
      </w:r>
      <w:r w:rsidR="0022617B">
        <w:t>,</w:t>
      </w:r>
      <w:r w:rsidR="001D4685" w:rsidRPr="00BF3D60">
        <w:t xml:space="preserve"> чем обычный человек</w:t>
      </w:r>
      <w:r w:rsidR="0022617B">
        <w:t>.</w:t>
      </w:r>
      <w:r w:rsidR="001D4685" w:rsidRPr="00BF3D60">
        <w:t xml:space="preserve"> </w:t>
      </w:r>
      <w:r w:rsidR="0022617B">
        <w:t>Э</w:t>
      </w:r>
      <w:r w:rsidR="001D4685" w:rsidRPr="00BF3D60">
        <w:t>то человек</w:t>
      </w:r>
      <w:r w:rsidR="0022617B">
        <w:t>,</w:t>
      </w:r>
      <w:r w:rsidR="001D4685" w:rsidRPr="00BF3D60">
        <w:t xml:space="preserve"> который хочет раздвинуть свои рубежи и горизонты,</w:t>
      </w:r>
      <w:r w:rsidR="0022617B">
        <w:t xml:space="preserve"> вырасти и стать кем-то большим.</w:t>
      </w:r>
      <w:r w:rsidR="001D4685" w:rsidRPr="00BF3D60">
        <w:t xml:space="preserve"> </w:t>
      </w:r>
      <w:r w:rsidR="0022617B">
        <w:t>Н</w:t>
      </w:r>
      <w:r w:rsidR="001D4685" w:rsidRPr="00BF3D60">
        <w:t>о вс</w:t>
      </w:r>
      <w:r w:rsidR="0022617B">
        <w:t>ё</w:t>
      </w:r>
      <w:r w:rsidR="001D4685" w:rsidRPr="00BF3D60">
        <w:t xml:space="preserve"> это основано на эго, вс</w:t>
      </w:r>
      <w:r w:rsidR="0022617B">
        <w:t>ё</w:t>
      </w:r>
      <w:r w:rsidR="001D4685" w:rsidRPr="00BF3D60">
        <w:t xml:space="preserve"> основано на понятии </w:t>
      </w:r>
      <w:r w:rsidR="0022617B">
        <w:t>«</w:t>
      </w:r>
      <w:r w:rsidR="001D4685" w:rsidRPr="00BF3D60">
        <w:t>я – личность</w:t>
      </w:r>
      <w:r w:rsidR="0022617B">
        <w:t>»</w:t>
      </w:r>
      <w:r w:rsidR="001D4685" w:rsidRPr="00BF3D60">
        <w:t xml:space="preserve">, </w:t>
      </w:r>
      <w:r w:rsidR="0022617B">
        <w:t>«</w:t>
      </w:r>
      <w:r w:rsidR="001D4685" w:rsidRPr="00BF3D60">
        <w:t>я вот маленькая, зажатая личность, я хотел бы стать побольше личностью, более могущественной, магической, обладающей силами, более красивой и успешной, но я</w:t>
      </w:r>
      <w:r w:rsidR="0022617B">
        <w:t xml:space="preserve"> хотел бы остаться личностью всё</w:t>
      </w:r>
      <w:r w:rsidR="001D4685" w:rsidRPr="00BF3D60">
        <w:t xml:space="preserve"> равно, просто более гибкой и гармоничной</w:t>
      </w:r>
      <w:r w:rsidR="0022617B">
        <w:t>,</w:t>
      </w:r>
      <w:r w:rsidR="001D4685" w:rsidRPr="00BF3D60">
        <w:t xml:space="preserve"> чтобы удобнее жить было</w:t>
      </w:r>
      <w:r>
        <w:t>»</w:t>
      </w:r>
      <w:r w:rsidR="001D4685" w:rsidRPr="00BF3D60">
        <w:t xml:space="preserve">. И эти тренинги, этот путь тоже пользуется большим успехом, и это хорошо, но все вот эти пути </w:t>
      </w:r>
      <w:r w:rsidR="0022617B">
        <w:t>(</w:t>
      </w:r>
      <w:r w:rsidR="001D4685" w:rsidRPr="00BF3D60">
        <w:t>карма-марга, майя-марга, анава-марга</w:t>
      </w:r>
      <w:r w:rsidR="0022617B">
        <w:t>)</w:t>
      </w:r>
      <w:r w:rsidR="001D4685" w:rsidRPr="00BF3D60">
        <w:t xml:space="preserve"> </w:t>
      </w:r>
      <w:r w:rsidR="0022617B">
        <w:t>—</w:t>
      </w:r>
      <w:r w:rsidR="001D4685" w:rsidRPr="00BF3D60">
        <w:t xml:space="preserve"> это вс</w:t>
      </w:r>
      <w:r w:rsidR="0022617B">
        <w:t>ё</w:t>
      </w:r>
      <w:r w:rsidR="001D4685" w:rsidRPr="00BF3D60">
        <w:t xml:space="preserve"> пути блуждания в неведении, пути блуждания в сансаре, захваченности майей, пути роста в состоянии иллюзии.</w:t>
      </w:r>
    </w:p>
    <w:p w14:paraId="3DB32882" w14:textId="77777777" w:rsidR="00B906B6" w:rsidRPr="00BF3D60" w:rsidRDefault="001D4685" w:rsidP="00F24CAD">
      <w:pPr>
        <w:pStyle w:val="Standard"/>
        <w:widowControl w:val="0"/>
        <w:tabs>
          <w:tab w:val="num" w:pos="705"/>
        </w:tabs>
        <w:ind w:left="-709" w:right="-711" w:firstLine="425"/>
        <w:jc w:val="both"/>
      </w:pPr>
      <w:r w:rsidRPr="00BF3D60">
        <w:t>Наконец, наступает следующий уровень, когда человек понимает, что</w:t>
      </w:r>
      <w:r w:rsidR="00604B34" w:rsidRPr="00604B34">
        <w:t>,</w:t>
      </w:r>
      <w:r w:rsidRPr="00BF3D60">
        <w:t xml:space="preserve"> сколько ты личность не воспитывай и не пестуй, пока ты не подключишься к чему-то большему, превосходящему тебя, ты вс</w:t>
      </w:r>
      <w:r w:rsidR="00604B34">
        <w:t>ё</w:t>
      </w:r>
      <w:r w:rsidRPr="00BF3D60">
        <w:t xml:space="preserve"> равно будешь жить в ограничениях. </w:t>
      </w:r>
      <w:r w:rsidR="00604B34">
        <w:t>В</w:t>
      </w:r>
      <w:r w:rsidRPr="00BF3D60">
        <w:t>от на этой с</w:t>
      </w:r>
      <w:r w:rsidR="00604B34">
        <w:t>тадии человек вступает на путь й</w:t>
      </w:r>
      <w:r w:rsidRPr="00BF3D60">
        <w:t>ога-марга</w:t>
      </w:r>
      <w:r w:rsidR="00604B34">
        <w:t>.</w:t>
      </w:r>
      <w:r w:rsidRPr="00BF3D60">
        <w:t xml:space="preserve"> </w:t>
      </w:r>
      <w:r w:rsidR="00604B34">
        <w:t>Й</w:t>
      </w:r>
      <w:r w:rsidRPr="00BF3D60">
        <w:t>ога-марга означает</w:t>
      </w:r>
      <w:r w:rsidR="00604B34">
        <w:t xml:space="preserve"> —</w:t>
      </w:r>
      <w:r w:rsidRPr="00BF3D60">
        <w:t xml:space="preserve"> человек ищет связи с </w:t>
      </w:r>
      <w:r w:rsidR="00604B34">
        <w:t>Б</w:t>
      </w:r>
      <w:r w:rsidRPr="00BF3D60">
        <w:t>огом, с божественным, с трансцендентным, он ищет не путь расширения своей личности, а путь превосхождения,</w:t>
      </w:r>
      <w:r w:rsidR="00604B34">
        <w:t xml:space="preserve"> трансценденции личности, выхода</w:t>
      </w:r>
      <w:r w:rsidRPr="00BF3D60">
        <w:t xml:space="preserve"> в надличностное. И вот йога </w:t>
      </w:r>
      <w:r w:rsidR="00604B34">
        <w:t xml:space="preserve">— </w:t>
      </w:r>
      <w:r w:rsidRPr="00BF3D60">
        <w:t xml:space="preserve">это путь к выходу в надличностное, как выйти в настолько широкое и свободное бесконечное сознание, которое неограничено ни телом, ни личностью. Но в йога-марге </w:t>
      </w:r>
      <w:r w:rsidR="00604B34" w:rsidRPr="00BF3D60">
        <w:t xml:space="preserve">тоже </w:t>
      </w:r>
      <w:r w:rsidRPr="00BF3D60">
        <w:t xml:space="preserve">есть свои </w:t>
      </w:r>
      <w:r w:rsidRPr="00BF3D60">
        <w:lastRenderedPageBreak/>
        <w:t>подразделения</w:t>
      </w:r>
      <w:r w:rsidR="00604B34">
        <w:t>:</w:t>
      </w:r>
      <w:r w:rsidRPr="00BF3D60">
        <w:t xml:space="preserve"> это крийя-марга и чарья-марга. Крийя-марга означает</w:t>
      </w:r>
      <w:r w:rsidR="00604B34">
        <w:t>,</w:t>
      </w:r>
      <w:r w:rsidRPr="00BF3D60">
        <w:t xml:space="preserve"> что человек начинает вести правильный образ жизни, совершать позитивные дела, думать о других, он уже не настолько эгоистичен и эгоцентричен</w:t>
      </w:r>
      <w:r w:rsidR="00604B34">
        <w:t>,</w:t>
      </w:r>
      <w:r w:rsidRPr="00BF3D60">
        <w:t xml:space="preserve"> как на уровне анава-марги, начинает больше заботиться о других. А </w:t>
      </w:r>
      <w:r w:rsidR="00604B34">
        <w:t>ч</w:t>
      </w:r>
      <w:r w:rsidRPr="00BF3D60">
        <w:t>арья-марга означает</w:t>
      </w:r>
      <w:r w:rsidR="00604B34">
        <w:t>,</w:t>
      </w:r>
      <w:r w:rsidRPr="00BF3D60">
        <w:t xml:space="preserve"> что он начинает</w:t>
      </w:r>
      <w:r w:rsidR="00604B34">
        <w:t xml:space="preserve"> синхронизировать свою жизнь с Д</w:t>
      </w:r>
      <w:r w:rsidRPr="00BF3D60">
        <w:t>хармой, ходит в храмы, начинает делать севу, слушает наставления учителей</w:t>
      </w:r>
      <w:r w:rsidR="00604B34">
        <w:t>.</w:t>
      </w:r>
      <w:r w:rsidRPr="00BF3D60">
        <w:t xml:space="preserve"> </w:t>
      </w:r>
      <w:r w:rsidR="00604B34">
        <w:t>Он ещё</w:t>
      </w:r>
      <w:r w:rsidRPr="00BF3D60">
        <w:t xml:space="preserve"> не приступил к практике, но он уже выбрал такое направление, он двигается в эту сторону, совершает паломнич</w:t>
      </w:r>
      <w:r w:rsidR="00604B34">
        <w:t>ества, изучает тексты, но он ещё не йог.</w:t>
      </w:r>
      <w:r w:rsidRPr="00BF3D60">
        <w:t xml:space="preserve"> </w:t>
      </w:r>
      <w:r w:rsidR="00604B34">
        <w:t>И</w:t>
      </w:r>
      <w:r w:rsidRPr="00BF3D60">
        <w:t xml:space="preserve"> вот эт</w:t>
      </w:r>
      <w:r w:rsidR="00604B34">
        <w:t>о</w:t>
      </w:r>
      <w:r w:rsidRPr="00BF3D60">
        <w:t xml:space="preserve"> предварительная стадия на уровне йога-марга. </w:t>
      </w:r>
    </w:p>
    <w:p w14:paraId="1D25E456" w14:textId="77777777" w:rsidR="00B906B6" w:rsidRPr="00BF3D60" w:rsidRDefault="001D4685" w:rsidP="00F24CAD">
      <w:pPr>
        <w:pStyle w:val="Standard"/>
        <w:widowControl w:val="0"/>
        <w:tabs>
          <w:tab w:val="num" w:pos="705"/>
        </w:tabs>
        <w:ind w:left="-709" w:right="-711" w:firstLine="425"/>
        <w:jc w:val="both"/>
      </w:pPr>
      <w:r w:rsidRPr="00BF3D60">
        <w:t>Наконец, когда он достаточно накопит потенциала на пути крийя</w:t>
      </w:r>
      <w:r w:rsidR="00604B34">
        <w:t>- и чарья-</w:t>
      </w:r>
      <w:r w:rsidRPr="00BF3D60">
        <w:t>марги, т.е. вс</w:t>
      </w:r>
      <w:r w:rsidR="00604B34">
        <w:t>ё</w:t>
      </w:r>
      <w:r w:rsidRPr="00BF3D60">
        <w:t xml:space="preserve"> это в н</w:t>
      </w:r>
      <w:r w:rsidR="00604B34">
        <w:t>ё</w:t>
      </w:r>
      <w:r w:rsidRPr="00BF3D60">
        <w:t>м сложится в цельную картину жизни, и он как бы откалибрует направление своей жизни, определит е</w:t>
      </w:r>
      <w:r w:rsidR="00604B34">
        <w:t>ё</w:t>
      </w:r>
      <w:r w:rsidRPr="00BF3D60">
        <w:t xml:space="preserve"> главный вектор, он может стать йогом по</w:t>
      </w:r>
      <w:r w:rsidR="00604B34">
        <w:t>-</w:t>
      </w:r>
      <w:r w:rsidRPr="00BF3D60">
        <w:t>настоящему</w:t>
      </w:r>
      <w:r w:rsidR="00604B34">
        <w:t>.</w:t>
      </w:r>
      <w:r w:rsidRPr="00BF3D60">
        <w:t xml:space="preserve"> </w:t>
      </w:r>
      <w:r w:rsidR="00604B34">
        <w:t>Н</w:t>
      </w:r>
      <w:r w:rsidRPr="00BF3D60">
        <w:t>е тем, что делает асаны, чтобы красивая фигура была, а настоящим йогом, тем</w:t>
      </w:r>
      <w:r w:rsidR="00604B34">
        <w:t>, кто идё</w:t>
      </w:r>
      <w:r w:rsidRPr="00BF3D60">
        <w:t>т к святости. Йога-марга означает</w:t>
      </w:r>
      <w:r w:rsidR="00604B34">
        <w:t>, что человек ищет Б</w:t>
      </w:r>
      <w:r w:rsidRPr="00BF3D60">
        <w:t xml:space="preserve">ога и только </w:t>
      </w:r>
      <w:r w:rsidR="00604B34">
        <w:t>Б</w:t>
      </w:r>
      <w:r w:rsidRPr="00BF3D60">
        <w:t>ога, ему ничего не нужно</w:t>
      </w:r>
      <w:r w:rsidR="00604B34">
        <w:t>,</w:t>
      </w:r>
      <w:r w:rsidRPr="00BF3D60">
        <w:t xml:space="preserve"> кроме </w:t>
      </w:r>
      <w:r w:rsidR="00604B34">
        <w:t>Б</w:t>
      </w:r>
      <w:r w:rsidRPr="00BF3D60">
        <w:t xml:space="preserve">ога и только </w:t>
      </w:r>
      <w:r w:rsidR="00604B34">
        <w:t>Б</w:t>
      </w:r>
      <w:r w:rsidRPr="00BF3D60">
        <w:t>ога</w:t>
      </w:r>
      <w:r w:rsidR="00604B34">
        <w:t>.</w:t>
      </w:r>
      <w:r w:rsidRPr="00BF3D60">
        <w:t xml:space="preserve"> </w:t>
      </w:r>
      <w:r w:rsidR="00604B34">
        <w:t>О</w:t>
      </w:r>
      <w:r w:rsidRPr="00BF3D60">
        <w:t xml:space="preserve">н хочет стать </w:t>
      </w:r>
      <w:r w:rsidR="00604B34">
        <w:t>«инструментом»</w:t>
      </w:r>
      <w:r w:rsidRPr="00BF3D60">
        <w:t xml:space="preserve"> </w:t>
      </w:r>
      <w:r w:rsidR="00604B34">
        <w:t>Б</w:t>
      </w:r>
      <w:r w:rsidRPr="00BF3D60">
        <w:t>ога, познать божественную мудрость, стать проводником божественной воли, чтобы через него проводились божественные деяния</w:t>
      </w:r>
      <w:r w:rsidR="00604B34">
        <w:t>.</w:t>
      </w:r>
      <w:r w:rsidRPr="00BF3D60">
        <w:t xml:space="preserve"> </w:t>
      </w:r>
      <w:r w:rsidR="00604B34">
        <w:t>Н</w:t>
      </w:r>
      <w:r w:rsidRPr="00BF3D60">
        <w:t>а этом уровне находятся садху, т.е. те</w:t>
      </w:r>
      <w:r w:rsidR="00604B34">
        <w:t>,</w:t>
      </w:r>
      <w:r w:rsidRPr="00BF3D60">
        <w:t xml:space="preserve"> кто являются мирянами, или брахмачарьи, или монахами</w:t>
      </w:r>
      <w:r w:rsidR="00604B34">
        <w:t>-</w:t>
      </w:r>
      <w:r w:rsidRPr="00BF3D60">
        <w:t>отшельниками в оранжевых одеждах</w:t>
      </w:r>
      <w:r w:rsidR="00604B34">
        <w:t>.</w:t>
      </w:r>
      <w:r w:rsidRPr="00BF3D60">
        <w:t xml:space="preserve"> </w:t>
      </w:r>
      <w:r w:rsidR="00604B34">
        <w:t>Н</w:t>
      </w:r>
      <w:r w:rsidRPr="00BF3D60">
        <w:t>о в любом случае они видят смысл своей жизни только в богопознании, познании божественной мудрости, проведен</w:t>
      </w:r>
      <w:r w:rsidR="00604B34">
        <w:t>ии божественной воли, в садхане</w:t>
      </w:r>
      <w:r w:rsidRPr="00BF3D60">
        <w:t xml:space="preserve">. </w:t>
      </w:r>
    </w:p>
    <w:p w14:paraId="51B57A4D" w14:textId="77777777" w:rsidR="00B906B6" w:rsidRPr="00BF3D60" w:rsidRDefault="00F24CAD" w:rsidP="00F24CAD">
      <w:pPr>
        <w:pStyle w:val="Standard"/>
        <w:widowControl w:val="0"/>
        <w:tabs>
          <w:tab w:val="num" w:pos="705"/>
        </w:tabs>
        <w:ind w:left="-709" w:right="-711" w:firstLine="425"/>
        <w:jc w:val="both"/>
      </w:pPr>
      <w:r>
        <w:t>С</w:t>
      </w:r>
      <w:r w:rsidR="001D4685" w:rsidRPr="00BF3D60">
        <w:t>адху – это особое братство людей</w:t>
      </w:r>
      <w:r w:rsidR="00ED06B2">
        <w:t>.</w:t>
      </w:r>
      <w:r w:rsidR="001D4685" w:rsidRPr="00BF3D60">
        <w:t xml:space="preserve"> </w:t>
      </w:r>
      <w:r w:rsidR="00ED06B2">
        <w:t>К</w:t>
      </w:r>
      <w:r w:rsidR="001D4685" w:rsidRPr="00BF3D60">
        <w:t xml:space="preserve">огда мы говорим </w:t>
      </w:r>
      <w:r w:rsidR="00ED06B2">
        <w:t>«</w:t>
      </w:r>
      <w:r w:rsidR="001D4685" w:rsidRPr="00BF3D60">
        <w:t>садху</w:t>
      </w:r>
      <w:r w:rsidR="00ED06B2">
        <w:t>»</w:t>
      </w:r>
      <w:r w:rsidR="001D4685" w:rsidRPr="00BF3D60">
        <w:t>, мы прежде всего имеем в</w:t>
      </w:r>
      <w:r w:rsidR="00ED06B2">
        <w:t xml:space="preserve"> </w:t>
      </w:r>
      <w:r w:rsidR="001D4685" w:rsidRPr="00BF3D60">
        <w:t xml:space="preserve">виду ведическую традицию </w:t>
      </w:r>
      <w:r w:rsidR="00ED06B2">
        <w:t>С</w:t>
      </w:r>
      <w:r w:rsidR="001D4685" w:rsidRPr="00BF3D60">
        <w:t xml:space="preserve">анатана </w:t>
      </w:r>
      <w:r w:rsidR="00ED06B2">
        <w:t>Д</w:t>
      </w:r>
      <w:r w:rsidR="001D4685" w:rsidRPr="00BF3D60">
        <w:t>хармы, но в общем можно</w:t>
      </w:r>
      <w:r w:rsidR="00ED06B2">
        <w:t xml:space="preserve"> рассматривать </w:t>
      </w:r>
      <w:r w:rsidR="00ED06B2" w:rsidRPr="00BF3D60">
        <w:t>как садху</w:t>
      </w:r>
      <w:r w:rsidR="00ED06B2">
        <w:t xml:space="preserve"> всех целеустремлё</w:t>
      </w:r>
      <w:r w:rsidR="001D4685" w:rsidRPr="00BF3D60">
        <w:t>нных духовных людей</w:t>
      </w:r>
      <w:r w:rsidR="00ED06B2">
        <w:t>:</w:t>
      </w:r>
      <w:r w:rsidR="001D4685" w:rsidRPr="00BF3D60">
        <w:t xml:space="preserve"> христиан, буддистов, иудеев, шаманов и прочих, т.е. тех, кто избрал этот пу</w:t>
      </w:r>
      <w:r w:rsidR="00ED06B2">
        <w:t>ть, целенаправленного пути к Б</w:t>
      </w:r>
      <w:r w:rsidR="001D4685" w:rsidRPr="00BF3D60">
        <w:t>огу, не так уж много таких людей, может быть</w:t>
      </w:r>
      <w:r w:rsidR="00ED06B2">
        <w:t>, один-три процента на всё</w:t>
      </w:r>
      <w:r w:rsidR="001D4685" w:rsidRPr="00BF3D60">
        <w:t xml:space="preserve">м земном шаре, даже </w:t>
      </w:r>
      <w:r w:rsidR="00ED06B2">
        <w:t>меньше. Истинных садху от этих трё</w:t>
      </w:r>
      <w:r w:rsidR="001D4685" w:rsidRPr="00BF3D60">
        <w:t>х процентов ещ</w:t>
      </w:r>
      <w:r w:rsidR="00ED06B2">
        <w:t>ё</w:t>
      </w:r>
      <w:r w:rsidR="001D4685" w:rsidRPr="00BF3D60">
        <w:t xml:space="preserve"> десятая доля, но такие люди </w:t>
      </w:r>
      <w:r w:rsidR="00ED06B2">
        <w:t>вышли на прямой путь познания Б</w:t>
      </w:r>
      <w:r w:rsidR="001D4685" w:rsidRPr="00BF3D60">
        <w:t>ога, и они уже никогда с него не свернут.</w:t>
      </w:r>
    </w:p>
    <w:p w14:paraId="3A21CB9E" w14:textId="77777777" w:rsidR="00B906B6" w:rsidRPr="00BF3D60" w:rsidRDefault="001D4685" w:rsidP="00F24CAD">
      <w:pPr>
        <w:pStyle w:val="Standard"/>
        <w:widowControl w:val="0"/>
        <w:tabs>
          <w:tab w:val="num" w:pos="735"/>
        </w:tabs>
        <w:ind w:left="-709" w:right="-711" w:firstLine="425"/>
        <w:jc w:val="both"/>
      </w:pPr>
      <w:r w:rsidRPr="00BF3D60">
        <w:t>Наконец, когда садху достигает определ</w:t>
      </w:r>
      <w:r w:rsidR="00CF0043">
        <w:t>ё</w:t>
      </w:r>
      <w:r w:rsidRPr="00BF3D60">
        <w:t>нной чистоты своих элементов и чистоты сознания, он становится пробужд</w:t>
      </w:r>
      <w:r w:rsidR="00CF0043">
        <w:t>ённым божественной мудростью.</w:t>
      </w:r>
      <w:r w:rsidRPr="00BF3D60">
        <w:t xml:space="preserve"> </w:t>
      </w:r>
      <w:r w:rsidR="00CF0043">
        <w:t>Б</w:t>
      </w:r>
      <w:r w:rsidRPr="00BF3D60">
        <w:t>ожест</w:t>
      </w:r>
      <w:r w:rsidR="00CF0043">
        <w:t>венная мудрость открывается в нё</w:t>
      </w:r>
      <w:r w:rsidRPr="00BF3D60">
        <w:t>м, он сам становится е</w:t>
      </w:r>
      <w:r w:rsidR="00CF0043">
        <w:t>ё</w:t>
      </w:r>
      <w:r w:rsidRPr="00BF3D60">
        <w:t xml:space="preserve"> носителем или источником, и тогда он покидает путь садху и переходит на новый путь, на путь джняны </w:t>
      </w:r>
      <w:r w:rsidR="00CF0043">
        <w:t>—</w:t>
      </w:r>
      <w:r w:rsidRPr="00BF3D60">
        <w:t xml:space="preserve"> джняна-марга. Джняна-марга озн</w:t>
      </w:r>
      <w:r w:rsidR="00CF0043">
        <w:t>ачает путь джняни, путь мудреца.</w:t>
      </w:r>
      <w:r w:rsidRPr="00BF3D60">
        <w:t xml:space="preserve"> </w:t>
      </w:r>
      <w:r w:rsidR="00CF0043">
        <w:t>Э</w:t>
      </w:r>
      <w:r w:rsidRPr="00BF3D60">
        <w:t>то не значит</w:t>
      </w:r>
      <w:r w:rsidR="00CF0043">
        <w:t>,</w:t>
      </w:r>
      <w:r w:rsidRPr="00BF3D60">
        <w:t xml:space="preserve"> что вс</w:t>
      </w:r>
      <w:r w:rsidR="00CF0043">
        <w:t>ё закончилось, но произошё</w:t>
      </w:r>
      <w:r w:rsidRPr="00BF3D60">
        <w:t>л качественный скачок. Если садху практикует для достижения какой-то цели, делает садхану, вед</w:t>
      </w:r>
      <w:r w:rsidR="00CF0043">
        <w:t>ё</w:t>
      </w:r>
      <w:r w:rsidRPr="00BF3D60">
        <w:t>т какой-то образ жизни, то тот</w:t>
      </w:r>
      <w:r w:rsidR="00CF0043">
        <w:t>,</w:t>
      </w:r>
      <w:r w:rsidRPr="00BF3D60">
        <w:t xml:space="preserve"> кто вступил на путь джняна-марга</w:t>
      </w:r>
      <w:r w:rsidR="00CF0043">
        <w:t>,</w:t>
      </w:r>
      <w:r w:rsidRPr="00BF3D60">
        <w:t xml:space="preserve"> он находится в недеянии, он находится в недвойственности уже здесь и </w:t>
      </w:r>
      <w:r w:rsidR="00CF0043">
        <w:t>сейчас, у него исчезло понятие «</w:t>
      </w:r>
      <w:r w:rsidRPr="00BF3D60">
        <w:t>я</w:t>
      </w:r>
      <w:r w:rsidR="00CF0043">
        <w:t>»,</w:t>
      </w:r>
      <w:r w:rsidRPr="00BF3D60">
        <w:t xml:space="preserve"> и на высших уровнях своего сознания он един с </w:t>
      </w:r>
      <w:r w:rsidR="00CF0043">
        <w:t>А</w:t>
      </w:r>
      <w:r w:rsidRPr="00BF3D60">
        <w:t>бсолютом. Несмотря на то</w:t>
      </w:r>
      <w:r w:rsidR="00CF0043">
        <w:t>,</w:t>
      </w:r>
      <w:r w:rsidRPr="00BF3D60">
        <w:t xml:space="preserve"> что у него есть тело, энергия </w:t>
      </w:r>
      <w:r w:rsidR="00CF0043">
        <w:t>(</w:t>
      </w:r>
      <w:r w:rsidRPr="00BF3D60">
        <w:t>они вс</w:t>
      </w:r>
      <w:r w:rsidR="00CF0043">
        <w:t>ё ещё</w:t>
      </w:r>
      <w:r w:rsidRPr="00BF3D60">
        <w:t xml:space="preserve"> человеческие</w:t>
      </w:r>
      <w:r w:rsidR="00CF0043">
        <w:t>), в сознании он сам един с Б</w:t>
      </w:r>
      <w:r w:rsidRPr="00BF3D60">
        <w:t xml:space="preserve">огом и он есть </w:t>
      </w:r>
      <w:r w:rsidR="00CF0043">
        <w:t>Б</w:t>
      </w:r>
      <w:r w:rsidRPr="00BF3D60">
        <w:t xml:space="preserve">ог, и он уже ничего не делает, он играет. Иногда меня спрашивают: </w:t>
      </w:r>
      <w:r w:rsidR="00CF0043">
        <w:t>«</w:t>
      </w:r>
      <w:r w:rsidRPr="00BF3D60">
        <w:t>А можно ли достичь просветления вот как я живу</w:t>
      </w:r>
      <w:r w:rsidR="00CF0043">
        <w:t>:</w:t>
      </w:r>
      <w:r w:rsidRPr="00BF3D60">
        <w:t xml:space="preserve"> в миру, на работе, в семье?</w:t>
      </w:r>
      <w:r w:rsidR="00CF0043">
        <w:t>»</w:t>
      </w:r>
      <w:r w:rsidRPr="00BF3D60">
        <w:t xml:space="preserve">. Я говорю: </w:t>
      </w:r>
      <w:r w:rsidR="00CF0043">
        <w:t>«</w:t>
      </w:r>
      <w:r w:rsidRPr="00BF3D60">
        <w:t>Ну</w:t>
      </w:r>
      <w:r w:rsidR="00CF0043">
        <w:t>,</w:t>
      </w:r>
      <w:r w:rsidRPr="00BF3D60">
        <w:t xml:space="preserve"> смотри, достигнешь ты просветления, увидишь</w:t>
      </w:r>
      <w:r w:rsidR="00CF0043">
        <w:t>,</w:t>
      </w:r>
      <w:r w:rsidRPr="00BF3D60">
        <w:t xml:space="preserve"> что вся твоя семья</w:t>
      </w:r>
      <w:r w:rsidR="00CF0043">
        <w:t xml:space="preserve"> —</w:t>
      </w:r>
      <w:r w:rsidRPr="00BF3D60">
        <w:t xml:space="preserve"> это иллюзия, что тебя не существует, и вс</w:t>
      </w:r>
      <w:r w:rsidR="00CF0043">
        <w:t>ё</w:t>
      </w:r>
      <w:r w:rsidRPr="00BF3D60">
        <w:t xml:space="preserve"> есть </w:t>
      </w:r>
      <w:r w:rsidR="00CF0043">
        <w:t>Б</w:t>
      </w:r>
      <w:r w:rsidRPr="00BF3D60">
        <w:t xml:space="preserve">ог, и что ты с этим делать будешь вообще? Ты что думаешь, ты будешь </w:t>
      </w:r>
      <w:r w:rsidR="00CF0043" w:rsidRPr="00BF3D60">
        <w:t xml:space="preserve">продолжать </w:t>
      </w:r>
      <w:r w:rsidRPr="00BF3D60">
        <w:t>так</w:t>
      </w:r>
      <w:r w:rsidR="00CF0043">
        <w:t xml:space="preserve"> </w:t>
      </w:r>
      <w:r w:rsidRPr="00BF3D60">
        <w:t xml:space="preserve">же дальше жить в своих иллюзиях, будешь искать какие-то цели, надежды, страхи, </w:t>
      </w:r>
      <w:r w:rsidR="00CF0043" w:rsidRPr="00BF3D60">
        <w:t xml:space="preserve">строить </w:t>
      </w:r>
      <w:r w:rsidRPr="00BF3D60">
        <w:t>планы</w:t>
      </w:r>
      <w:r w:rsidR="00CF0043">
        <w:t>?</w:t>
      </w:r>
      <w:r w:rsidRPr="00BF3D60">
        <w:t xml:space="preserve"> </w:t>
      </w:r>
      <w:r w:rsidR="00CF0043">
        <w:t>Т</w:t>
      </w:r>
      <w:r w:rsidRPr="00BF3D60">
        <w:t>ы же станешь совсем другим существом. Что ты будешь делать тогда</w:t>
      </w:r>
      <w:r w:rsidR="00CF0043">
        <w:t>?</w:t>
      </w:r>
      <w:r w:rsidRPr="00BF3D60">
        <w:t xml:space="preserve"> </w:t>
      </w:r>
      <w:r w:rsidR="00CF0043">
        <w:t>Т</w:t>
      </w:r>
      <w:r w:rsidRPr="00BF3D60">
        <w:t>ы должен подумать, нужно ли это просветление тебе, ведь оно полностью изменит тебя</w:t>
      </w:r>
      <w:r w:rsidR="00CF0043">
        <w:t>»</w:t>
      </w:r>
      <w:r w:rsidRPr="00BF3D60">
        <w:t>.</w:t>
      </w:r>
    </w:p>
    <w:p w14:paraId="3D8D389A" w14:textId="77777777" w:rsidR="00E418E9" w:rsidRDefault="00D61AD2" w:rsidP="00F24CAD">
      <w:pPr>
        <w:pStyle w:val="Standard"/>
        <w:widowControl w:val="0"/>
        <w:tabs>
          <w:tab w:val="num" w:pos="705"/>
        </w:tabs>
        <w:ind w:left="-709" w:right="-711" w:firstLine="425"/>
        <w:jc w:val="both"/>
      </w:pPr>
      <w:r>
        <w:t>Однажды к одному святому пришё</w:t>
      </w:r>
      <w:r w:rsidR="001D4685" w:rsidRPr="00BF3D60">
        <w:t>л один человек</w:t>
      </w:r>
      <w:r>
        <w:t xml:space="preserve"> </w:t>
      </w:r>
      <w:r w:rsidR="001D4685" w:rsidRPr="00BF3D60">
        <w:t>и попросил дать ему шак</w:t>
      </w:r>
      <w:r>
        <w:t>типат</w:t>
      </w:r>
      <w:r w:rsidR="001D4685" w:rsidRPr="00BF3D60">
        <w:t xml:space="preserve">ху, чтобы </w:t>
      </w:r>
      <w:r>
        <w:t>расширить</w:t>
      </w:r>
      <w:r w:rsidR="001D4685" w:rsidRPr="00BF3D60">
        <w:t xml:space="preserve"> сво</w:t>
      </w:r>
      <w:r>
        <w:t>ё</w:t>
      </w:r>
      <w:r w:rsidR="001D4685" w:rsidRPr="00BF3D60">
        <w:t xml:space="preserve"> сознание. Святой обладал огромной духовной силой и без всяких сомнений и вопросов просто положил ему руку на голову</w:t>
      </w:r>
      <w:r>
        <w:t>.</w:t>
      </w:r>
      <w:r w:rsidR="001D4685" w:rsidRPr="00BF3D60">
        <w:t xml:space="preserve"> </w:t>
      </w:r>
      <w:r>
        <w:t>Он п</w:t>
      </w:r>
      <w:r w:rsidR="001D4685" w:rsidRPr="00BF3D60">
        <w:t>ередавал энергию</w:t>
      </w:r>
      <w:r>
        <w:t>,</w:t>
      </w:r>
      <w:r w:rsidR="001D4685" w:rsidRPr="00BF3D60">
        <w:t xml:space="preserve"> пока энергия </w:t>
      </w:r>
      <w:r w:rsidRPr="00BF3D60">
        <w:t xml:space="preserve">не поднялась </w:t>
      </w:r>
      <w:r w:rsidR="001D4685" w:rsidRPr="00BF3D60">
        <w:t>до макушки</w:t>
      </w:r>
      <w:r>
        <w:t>, тогда мирянин закричал: «</w:t>
      </w:r>
      <w:r w:rsidR="001D4685" w:rsidRPr="00BF3D60">
        <w:t>О, прекрати, прекрати</w:t>
      </w:r>
      <w:r>
        <w:t>,</w:t>
      </w:r>
      <w:r w:rsidR="001D4685" w:rsidRPr="00BF3D60">
        <w:t xml:space="preserve"> пожалуйста, я же так вс</w:t>
      </w:r>
      <w:r>
        <w:t>ё</w:t>
      </w:r>
      <w:r w:rsidR="001D4685" w:rsidRPr="00BF3D60">
        <w:t xml:space="preserve"> брошу</w:t>
      </w:r>
      <w:r>
        <w:t>»</w:t>
      </w:r>
      <w:r w:rsidR="001D4685" w:rsidRPr="00BF3D60">
        <w:t>. Поэтому существует путь, когда мы готовим себя к тому</w:t>
      </w:r>
      <w:r w:rsidR="00E418E9">
        <w:t>,</w:t>
      </w:r>
      <w:r w:rsidR="001D4685" w:rsidRPr="00BF3D60">
        <w:t xml:space="preserve"> чтобы перейти на этот уровень. Если мы сразу пытаемся сделать скачок, с майя-марги до джняна-марги, пройдя, пробежав несколько ступенек, это может сильно ударить по нашей судьбе, по нашей энергии, по нашему сознанию. Такое было с Бхагаваном Шри Раджнишем, с Кришнамурти, у них были сильные кризисы</w:t>
      </w:r>
      <w:r w:rsidR="00E418E9">
        <w:t>.</w:t>
      </w:r>
      <w:r w:rsidR="001D4685" w:rsidRPr="00BF3D60">
        <w:t xml:space="preserve"> </w:t>
      </w:r>
      <w:r w:rsidR="00E418E9">
        <w:t>Н</w:t>
      </w:r>
      <w:r w:rsidR="001D4685" w:rsidRPr="00BF3D60">
        <w:t>о в нашей традиции мы плавно ид</w:t>
      </w:r>
      <w:r w:rsidR="00E418E9">
        <w:t>ё</w:t>
      </w:r>
      <w:r w:rsidR="001D4685" w:rsidRPr="00BF3D60">
        <w:t xml:space="preserve">м, стараясь проходить все ступени, но не задерживаться на них долго. </w:t>
      </w:r>
    </w:p>
    <w:p w14:paraId="6DC13B5E" w14:textId="77777777" w:rsidR="00B906B6" w:rsidRPr="00BF3D60" w:rsidRDefault="001D4685" w:rsidP="00F24CAD">
      <w:pPr>
        <w:pStyle w:val="Standard"/>
        <w:widowControl w:val="0"/>
        <w:tabs>
          <w:tab w:val="num" w:pos="705"/>
        </w:tabs>
        <w:ind w:left="-709" w:right="-711" w:firstLine="425"/>
        <w:jc w:val="both"/>
      </w:pPr>
      <w:r w:rsidRPr="00BF3D60">
        <w:t xml:space="preserve">Итак, джняна-марга </w:t>
      </w:r>
      <w:r w:rsidR="00E418E9">
        <w:t>—</w:t>
      </w:r>
      <w:r w:rsidRPr="00BF3D60">
        <w:t xml:space="preserve"> это состояние недеяния, это жизнь в игре, в божественной игре</w:t>
      </w:r>
      <w:r w:rsidR="00E418E9">
        <w:t>.</w:t>
      </w:r>
      <w:r w:rsidRPr="00BF3D60">
        <w:t xml:space="preserve"> </w:t>
      </w:r>
      <w:r w:rsidR="00E418E9">
        <w:t>Я</w:t>
      </w:r>
      <w:r w:rsidRPr="00BF3D60">
        <w:t xml:space="preserve"> не говорю</w:t>
      </w:r>
      <w:r w:rsidR="00E418E9">
        <w:t>,</w:t>
      </w:r>
      <w:r w:rsidRPr="00BF3D60">
        <w:t xml:space="preserve"> что джняни не может иметь семью</w:t>
      </w:r>
      <w:r w:rsidR="00E418E9">
        <w:t>.</w:t>
      </w:r>
      <w:r w:rsidRPr="00BF3D60">
        <w:t xml:space="preserve"> </w:t>
      </w:r>
      <w:r w:rsidR="00E418E9">
        <w:t>М</w:t>
      </w:r>
      <w:r w:rsidRPr="00BF3D60">
        <w:t>ожет</w:t>
      </w:r>
      <w:r w:rsidR="00E418E9">
        <w:t>.</w:t>
      </w:r>
      <w:r w:rsidRPr="00BF3D60">
        <w:t xml:space="preserve"> </w:t>
      </w:r>
      <w:r w:rsidR="00E418E9">
        <w:t>Б</w:t>
      </w:r>
      <w:r w:rsidRPr="00BF3D60">
        <w:t xml:space="preserve">ыли такие случаи. Риши имели семью, но все </w:t>
      </w:r>
      <w:r w:rsidR="00E418E9" w:rsidRPr="00BF3D60">
        <w:t xml:space="preserve">старые </w:t>
      </w:r>
      <w:r w:rsidRPr="00BF3D60">
        <w:t>отношения невозможны, это могут быть только отношения на уровне просветления, на уровне духа, на уровне самайи. Иногда ученики</w:t>
      </w:r>
      <w:r w:rsidR="00E418E9">
        <w:t>,</w:t>
      </w:r>
      <w:r w:rsidR="00E418E9" w:rsidRPr="00E418E9">
        <w:t xml:space="preserve"> </w:t>
      </w:r>
      <w:r w:rsidR="00E418E9" w:rsidRPr="00BF3D60">
        <w:t>матаджи</w:t>
      </w:r>
      <w:r w:rsidR="00E418E9">
        <w:t>,</w:t>
      </w:r>
      <w:r w:rsidRPr="00BF3D60">
        <w:t xml:space="preserve"> которые стремятся жить в ве</w:t>
      </w:r>
      <w:r w:rsidR="00E418E9">
        <w:t>дической семье, спрашивают меня</w:t>
      </w:r>
      <w:r w:rsidRPr="00BF3D60">
        <w:t xml:space="preserve">: </w:t>
      </w:r>
      <w:r w:rsidR="00E418E9">
        <w:t>«</w:t>
      </w:r>
      <w:r w:rsidRPr="00BF3D60">
        <w:t>Должна ли я служить мужу как в ведической семье? Ну</w:t>
      </w:r>
      <w:r w:rsidR="00E418E9">
        <w:t>,</w:t>
      </w:r>
      <w:r w:rsidRPr="00BF3D60">
        <w:t xml:space="preserve"> был риши</w:t>
      </w:r>
      <w:r w:rsidR="00E418E9">
        <w:t>,</w:t>
      </w:r>
      <w:r w:rsidRPr="00BF3D60">
        <w:t xml:space="preserve"> и его жена служила ему</w:t>
      </w:r>
      <w:r w:rsidR="00E418E9">
        <w:t>»</w:t>
      </w:r>
      <w:r w:rsidRPr="00BF3D60">
        <w:t>. Я говорю</w:t>
      </w:r>
      <w:r w:rsidR="00E418E9">
        <w:t>:</w:t>
      </w:r>
      <w:r w:rsidRPr="00BF3D60">
        <w:t xml:space="preserve"> </w:t>
      </w:r>
      <w:r w:rsidR="00E418E9">
        <w:t>«Н</w:t>
      </w:r>
      <w:r w:rsidRPr="00BF3D60">
        <w:t>у</w:t>
      </w:r>
      <w:r w:rsidR="00E418E9">
        <w:t>,</w:t>
      </w:r>
      <w:r w:rsidRPr="00BF3D60">
        <w:t xml:space="preserve"> если вам муж как риши, то почему нет. Но вообще смотрите, сейчас другое время, вы можете </w:t>
      </w:r>
      <w:r w:rsidRPr="00BF3D60">
        <w:lastRenderedPageBreak/>
        <w:t>послужить ему два года, потом вам вс</w:t>
      </w:r>
      <w:r w:rsidR="00E418E9">
        <w:t>ё</w:t>
      </w:r>
      <w:r w:rsidRPr="00BF3D60">
        <w:t xml:space="preserve"> это надоест</w:t>
      </w:r>
      <w:r w:rsidR="00E418E9">
        <w:t>.</w:t>
      </w:r>
      <w:r w:rsidRPr="00BF3D60">
        <w:t xml:space="preserve"> </w:t>
      </w:r>
      <w:r w:rsidR="00E418E9">
        <w:t>Л</w:t>
      </w:r>
      <w:r w:rsidRPr="00BF3D60">
        <w:t>учше создавайте равноправные отношения, уважайте друг друга, муж может служить жене, жена может служить мужу, и оба идут по пути просветления. Дело в том</w:t>
      </w:r>
      <w:r w:rsidR="00E418E9">
        <w:t>,</w:t>
      </w:r>
      <w:r w:rsidRPr="00BF3D60">
        <w:t xml:space="preserve"> что в ведические времена муж</w:t>
      </w:r>
      <w:r w:rsidR="00E418E9">
        <w:t>,</w:t>
      </w:r>
      <w:r w:rsidRPr="00BF3D60">
        <w:t xml:space="preserve"> такой как риши</w:t>
      </w:r>
      <w:r w:rsidR="00E418E9">
        <w:t>,</w:t>
      </w:r>
      <w:r w:rsidRPr="00BF3D60">
        <w:t xml:space="preserve"> был большая редкость</w:t>
      </w:r>
      <w:r w:rsidR="00E418E9">
        <w:t>.</w:t>
      </w:r>
      <w:r w:rsidRPr="00BF3D60">
        <w:t xml:space="preserve"> Васиштха и Арундхати, </w:t>
      </w:r>
      <w:r w:rsidR="00E418E9">
        <w:t>Атри и Анасуйя. Это был пробуждё</w:t>
      </w:r>
      <w:r w:rsidRPr="00BF3D60">
        <w:t xml:space="preserve">нный мудрец, и цель брака была </w:t>
      </w:r>
      <w:r w:rsidR="00E418E9">
        <w:t xml:space="preserve">— </w:t>
      </w:r>
      <w:r w:rsidRPr="00BF3D60">
        <w:t>создание правильного потомства для передачи парампары</w:t>
      </w:r>
      <w:r w:rsidR="00E418E9">
        <w:t>.</w:t>
      </w:r>
      <w:r w:rsidRPr="00BF3D60">
        <w:t xml:space="preserve"> </w:t>
      </w:r>
      <w:r w:rsidR="00E418E9">
        <w:t>С</w:t>
      </w:r>
      <w:r w:rsidRPr="00BF3D60">
        <w:t>овсем не та цель</w:t>
      </w:r>
      <w:r w:rsidR="00E418E9">
        <w:t>,</w:t>
      </w:r>
      <w:r w:rsidRPr="00BF3D60">
        <w:t xml:space="preserve"> которая сейчас</w:t>
      </w:r>
      <w:r w:rsidR="00E418E9">
        <w:t>.</w:t>
      </w:r>
      <w:r w:rsidRPr="00BF3D60">
        <w:t xml:space="preserve"> </w:t>
      </w:r>
      <w:r w:rsidR="00E418E9">
        <w:t>И</w:t>
      </w:r>
      <w:r w:rsidRPr="00BF3D60">
        <w:t xml:space="preserve"> такой муж жил в лесу где-то на берегу Ганги, был ашрам, ученики, гурукула, к нему приходили цари учиться, приводили своих детей, а его супруга была его ученицей, это очень возвышенные отношения. Сейчас очень трудно найти мужа риши, тем не менее вам нужно строить возвышенные от</w:t>
      </w:r>
      <w:r w:rsidR="00E418E9">
        <w:t>ношения, стараться видеть в своё</w:t>
      </w:r>
      <w:r w:rsidRPr="00BF3D60">
        <w:t>м муже риши, в чистом видении, тогда у вас будет гармония в семье, дхармичные отношения. Но джняна-марга сама по себе, состояние джняни</w:t>
      </w:r>
      <w:r w:rsidR="00E418E9">
        <w:t>, —</w:t>
      </w:r>
      <w:r w:rsidRPr="00BF3D60">
        <w:t xml:space="preserve"> за пределами любых отношений, это не отношения как двух тел, двух умов, двух личностей, потому что сама по себе дж</w:t>
      </w:r>
      <w:r w:rsidR="00E418E9">
        <w:t>н</w:t>
      </w:r>
      <w:r w:rsidRPr="00BF3D60">
        <w:t>яна</w:t>
      </w:r>
      <w:r w:rsidR="00E418E9">
        <w:t xml:space="preserve"> —</w:t>
      </w:r>
      <w:r w:rsidRPr="00BF3D60">
        <w:t xml:space="preserve"> это свободно плывущее состояние без ограничений. Но у джняни тоже есть определ</w:t>
      </w:r>
      <w:r w:rsidR="00E418E9">
        <w:t>ё</w:t>
      </w:r>
      <w:r w:rsidRPr="00BF3D60">
        <w:t>нный путь в относительном, это как игра на благо других, когда джняни может проявляться, передавая дхарму, обучая учеников, и развивать свою силу, энергию</w:t>
      </w:r>
      <w:r w:rsidR="00B52DE4" w:rsidRPr="00B52DE4">
        <w:t xml:space="preserve"> </w:t>
      </w:r>
      <w:r w:rsidR="00B52DE4">
        <w:t>(</w:t>
      </w:r>
      <w:r w:rsidR="00B52DE4" w:rsidRPr="00BF3D60">
        <w:t>шакти</w:t>
      </w:r>
      <w:r w:rsidR="00B52DE4">
        <w:t>)</w:t>
      </w:r>
      <w:r w:rsidRPr="00BF3D60">
        <w:t xml:space="preserve"> до тех пор</w:t>
      </w:r>
      <w:r w:rsidR="00B52DE4">
        <w:t>,</w:t>
      </w:r>
      <w:r w:rsidRPr="00BF3D60">
        <w:t xml:space="preserve"> пока она не созреет. </w:t>
      </w:r>
    </w:p>
    <w:p w14:paraId="290F73AB" w14:textId="77777777" w:rsidR="00B906B6" w:rsidRPr="00BF3D60" w:rsidRDefault="001D4685" w:rsidP="00F24CAD">
      <w:pPr>
        <w:pStyle w:val="Standard"/>
        <w:widowControl w:val="0"/>
        <w:tabs>
          <w:tab w:val="num" w:pos="705"/>
        </w:tabs>
        <w:ind w:left="-709" w:right="-711" w:firstLine="425"/>
        <w:jc w:val="both"/>
      </w:pPr>
      <w:r w:rsidRPr="00BF3D60">
        <w:t>Наступает такой момент</w:t>
      </w:r>
      <w:r w:rsidR="008D2049">
        <w:t>,</w:t>
      </w:r>
      <w:r w:rsidRPr="00BF3D60">
        <w:t xml:space="preserve"> когда энергия джняни созревает, и он переходит на новый уровень, на уровень сиддха-марга</w:t>
      </w:r>
      <w:r w:rsidR="008D2049">
        <w:t>.</w:t>
      </w:r>
      <w:r w:rsidRPr="00BF3D60">
        <w:t xml:space="preserve"> </w:t>
      </w:r>
      <w:r w:rsidR="008D2049">
        <w:t>Д</w:t>
      </w:r>
      <w:r w:rsidRPr="00BF3D60">
        <w:t xml:space="preserve">жняна-марга заканчивается, сиддха-марга начинается. Сиддха-марга </w:t>
      </w:r>
      <w:r w:rsidR="008D2049">
        <w:t xml:space="preserve">— </w:t>
      </w:r>
      <w:r w:rsidRPr="00BF3D60">
        <w:t>это путь совершенства, сиддхи</w:t>
      </w:r>
      <w:r w:rsidR="008D2049">
        <w:t xml:space="preserve"> —</w:t>
      </w:r>
      <w:r w:rsidRPr="00BF3D60">
        <w:t xml:space="preserve"> это бессмертные, сверх</w:t>
      </w:r>
      <w:r w:rsidR="008D2049">
        <w:t>ъ</w:t>
      </w:r>
      <w:r w:rsidRPr="00BF3D60">
        <w:t>естественные существа, которые не живут среди людей, которые двигаются</w:t>
      </w:r>
      <w:r w:rsidR="008D2049">
        <w:t>,</w:t>
      </w:r>
      <w:r w:rsidRPr="00BF3D60">
        <w:t xml:space="preserve"> как ветер, неузнанными, которые живут особой, тайной, мистической, загадочной жизнью, это совсем не человеческий путь. Если путь джнян</w:t>
      </w:r>
      <w:r w:rsidR="008D2049">
        <w:t>и —</w:t>
      </w:r>
      <w:r w:rsidRPr="00BF3D60">
        <w:t xml:space="preserve"> это мистический путь, то путь сиддхов </w:t>
      </w:r>
      <w:r w:rsidR="008D2049">
        <w:t xml:space="preserve">— </w:t>
      </w:r>
      <w:r w:rsidRPr="00BF3D60">
        <w:t>это совсем загадочный путь</w:t>
      </w:r>
      <w:r w:rsidR="008D2049">
        <w:t>.</w:t>
      </w:r>
      <w:r w:rsidRPr="00BF3D60">
        <w:t xml:space="preserve"> </w:t>
      </w:r>
      <w:r w:rsidR="008D2049">
        <w:t>И</w:t>
      </w:r>
      <w:r w:rsidRPr="00BF3D60">
        <w:t xml:space="preserve"> сиддхи занимаются тем</w:t>
      </w:r>
      <w:r w:rsidR="008D2049">
        <w:t>, что играют в игры со вселен</w:t>
      </w:r>
      <w:r w:rsidRPr="00BF3D60">
        <w:t xml:space="preserve">ской энергией </w:t>
      </w:r>
      <w:r w:rsidR="008D2049">
        <w:t>(</w:t>
      </w:r>
      <w:r w:rsidRPr="00BF3D60">
        <w:t>шакти</w:t>
      </w:r>
      <w:r w:rsidR="008D2049">
        <w:t>)</w:t>
      </w:r>
      <w:r w:rsidRPr="00BF3D60">
        <w:t>, с пятью стихиями, призывают божественных и различных других существ из других миров, путешествуют по всей вселенной</w:t>
      </w:r>
      <w:r w:rsidR="008D2049">
        <w:t>.</w:t>
      </w:r>
      <w:r w:rsidRPr="00BF3D60">
        <w:t xml:space="preserve"> </w:t>
      </w:r>
      <w:r w:rsidR="008D2049">
        <w:t>И</w:t>
      </w:r>
      <w:r w:rsidRPr="00BF3D60">
        <w:t>х задача заключается в созревании их энергии до уровня божества</w:t>
      </w:r>
      <w:r w:rsidR="008D2049" w:rsidRPr="008D2049">
        <w:t xml:space="preserve"> </w:t>
      </w:r>
      <w:r w:rsidR="008D2049">
        <w:t>(</w:t>
      </w:r>
      <w:r w:rsidR="008D2049" w:rsidRPr="00BF3D60">
        <w:t>деваты</w:t>
      </w:r>
      <w:r w:rsidR="008D2049">
        <w:t>)</w:t>
      </w:r>
      <w:r w:rsidRPr="00BF3D60">
        <w:t xml:space="preserve">. </w:t>
      </w:r>
    </w:p>
    <w:p w14:paraId="50D53DF6" w14:textId="77777777" w:rsidR="00B906B6" w:rsidRPr="00BF3D60" w:rsidRDefault="001D4685" w:rsidP="00F24CAD">
      <w:pPr>
        <w:pStyle w:val="Standard"/>
        <w:ind w:left="-709" w:right="-711" w:firstLine="425"/>
        <w:jc w:val="both"/>
      </w:pPr>
      <w:r w:rsidRPr="00BF3D60">
        <w:t xml:space="preserve">Когда их энергия созревает, они </w:t>
      </w:r>
      <w:r w:rsidR="009B449E" w:rsidRPr="00BF3D60">
        <w:t xml:space="preserve">тоже </w:t>
      </w:r>
      <w:r w:rsidRPr="00BF3D60">
        <w:t>переходят на новый уровень</w:t>
      </w:r>
      <w:r w:rsidR="009B449E">
        <w:t xml:space="preserve"> —</w:t>
      </w:r>
      <w:r w:rsidRPr="00BF3D60">
        <w:t xml:space="preserve"> дева-марга</w:t>
      </w:r>
      <w:r w:rsidR="009B449E">
        <w:t>,</w:t>
      </w:r>
      <w:r w:rsidRPr="00BF3D60">
        <w:t xml:space="preserve"> или дивья-марга. </w:t>
      </w:r>
      <w:r w:rsidR="009B449E">
        <w:t>Дивья-марга означает путь богов.</w:t>
      </w:r>
      <w:r w:rsidRPr="00BF3D60">
        <w:t xml:space="preserve"> </w:t>
      </w:r>
      <w:r w:rsidR="009B449E">
        <w:t>О</w:t>
      </w:r>
      <w:r w:rsidRPr="00BF3D60">
        <w:t>ни полностью преобразуют тело</w:t>
      </w:r>
      <w:r w:rsidR="009B449E">
        <w:t>,</w:t>
      </w:r>
      <w:r w:rsidRPr="00BF3D60">
        <w:t xml:space="preserve"> состоящее из пяти элементов</w:t>
      </w:r>
      <w:r w:rsidR="009B449E">
        <w:t>,</w:t>
      </w:r>
      <w:r w:rsidRPr="00BF3D60">
        <w:t xml:space="preserve"> в тело божества</w:t>
      </w:r>
      <w:r w:rsidR="009B449E">
        <w:t>.</w:t>
      </w:r>
      <w:r w:rsidRPr="00BF3D60">
        <w:t xml:space="preserve"> </w:t>
      </w:r>
      <w:r w:rsidR="009B449E">
        <w:t>И</w:t>
      </w:r>
      <w:r w:rsidRPr="00BF3D60">
        <w:t>менно боги, божества являются настоящими владыками нашей вселенной, это настройщики циклов, ритмов мироздания</w:t>
      </w:r>
      <w:r w:rsidR="009B449E">
        <w:t>.</w:t>
      </w:r>
      <w:r w:rsidRPr="00BF3D60">
        <w:t xml:space="preserve"> </w:t>
      </w:r>
      <w:r w:rsidR="009B449E">
        <w:t>И</w:t>
      </w:r>
      <w:r w:rsidRPr="00BF3D60">
        <w:t>менно благодаря богам пять стихий взаимодействуют, теч</w:t>
      </w:r>
      <w:r w:rsidR="009B449E">
        <w:t>ё</w:t>
      </w:r>
      <w:r w:rsidRPr="00BF3D60">
        <w:t>т время, планеты двигаются на орбитах, живут цивилизации, происходят ритмы и циклы, и у богов есть своя логик</w:t>
      </w:r>
      <w:r w:rsidR="009B449E">
        <w:t>а, этика развития. Это просветлё</w:t>
      </w:r>
      <w:r w:rsidRPr="00BF3D60">
        <w:t>нные существа, но они продолжают играть со вселенской, тонкой энергией до тех пор</w:t>
      </w:r>
      <w:r w:rsidR="009B449E">
        <w:t>,</w:t>
      </w:r>
      <w:r w:rsidRPr="00BF3D60">
        <w:t xml:space="preserve"> пока их сознание не разовь</w:t>
      </w:r>
      <w:r w:rsidR="009B449E">
        <w:t>ё</w:t>
      </w:r>
      <w:r w:rsidRPr="00BF3D60">
        <w:t>тся до уровня великих богов, и они становятся махадеватой, великими богами. Это очень таинственные, мистические, запредельные пути. Таким образом все мы ид</w:t>
      </w:r>
      <w:r w:rsidR="009B449E">
        <w:t>ё</w:t>
      </w:r>
      <w:r w:rsidRPr="00BF3D60">
        <w:t>м по этим путям</w:t>
      </w:r>
      <w:r w:rsidR="009B449E">
        <w:t>:</w:t>
      </w:r>
      <w:r w:rsidRPr="00BF3D60">
        <w:t xml:space="preserve"> от карма-марги к майя-марге, от майя-марги к анава-марге, от анава-марги к йога-марге, от йога-марги к джняна-марге, от джняна-марги к сиддха-марге, и от пути сиддхов к пути богов, дивья-марга. И сейчас в нашей жизни, в этой жизни, возможно</w:t>
      </w:r>
      <w:r w:rsidR="009B449E">
        <w:t>,</w:t>
      </w:r>
      <w:r w:rsidRPr="00BF3D60">
        <w:t xml:space="preserve"> мы уже прошли путь карма-марги и путь майя-марги и завершаем путь анава-марги, с тем чтобы полностью вступить на путь йога-марги. И возможно, то</w:t>
      </w:r>
      <w:r w:rsidR="009B449E">
        <w:t>,</w:t>
      </w:r>
      <w:r w:rsidRPr="00BF3D60">
        <w:t xml:space="preserve"> что нам удастся в этой жизни обрести,  это совершенство в йога-марга, джняна-марга, может быть</w:t>
      </w:r>
      <w:r w:rsidR="009B449E">
        <w:t>, даже в сиддха-марга.</w:t>
      </w:r>
      <w:r w:rsidRPr="00BF3D60">
        <w:t xml:space="preserve"> </w:t>
      </w:r>
      <w:r w:rsidR="009B449E">
        <w:t>Н</w:t>
      </w:r>
      <w:r w:rsidRPr="00BF3D60">
        <w:t>ам доступны близлежащие пути, но очевидно</w:t>
      </w:r>
      <w:r w:rsidR="009B449E">
        <w:t>,</w:t>
      </w:r>
      <w:r w:rsidRPr="00BF3D60">
        <w:t xml:space="preserve"> что дева-марга будет нам доступен не в этой жизни</w:t>
      </w:r>
      <w:r w:rsidR="009B449E">
        <w:t>, а попозже, когда мы пройдё</w:t>
      </w:r>
      <w:r w:rsidRPr="00BF3D60">
        <w:t>м эти предыдущие пути</w:t>
      </w:r>
      <w:r w:rsidR="009B449E">
        <w:t>.</w:t>
      </w:r>
      <w:r w:rsidRPr="00BF3D60">
        <w:t xml:space="preserve"> </w:t>
      </w:r>
      <w:r w:rsidR="009B449E">
        <w:t>И в соответствии с каждым путё</w:t>
      </w:r>
      <w:r w:rsidRPr="00BF3D60">
        <w:t>м есть судьба, логика практики, этика, мировоззрение</w:t>
      </w:r>
      <w:r w:rsidR="009B449E">
        <w:t>.</w:t>
      </w:r>
      <w:r w:rsidRPr="00BF3D60">
        <w:t xml:space="preserve"> </w:t>
      </w:r>
      <w:r w:rsidR="009B449E">
        <w:t>Г</w:t>
      </w:r>
      <w:r w:rsidRPr="00BF3D60">
        <w:t>оворят так</w:t>
      </w:r>
      <w:r w:rsidR="009B449E">
        <w:t>:</w:t>
      </w:r>
      <w:r w:rsidRPr="00BF3D60">
        <w:t xml:space="preserve"> то</w:t>
      </w:r>
      <w:r w:rsidR="009B449E">
        <w:t>,</w:t>
      </w:r>
      <w:r w:rsidRPr="00BF3D60">
        <w:t xml:space="preserve"> что правильно для богов и сиддхов</w:t>
      </w:r>
      <w:r w:rsidR="009B449E">
        <w:t>,</w:t>
      </w:r>
      <w:r w:rsidRPr="00BF3D60">
        <w:t xml:space="preserve"> не</w:t>
      </w:r>
      <w:r w:rsidR="009B449E">
        <w:t xml:space="preserve"> </w:t>
      </w:r>
      <w:r w:rsidRPr="00BF3D60">
        <w:t>правильно для людей. То</w:t>
      </w:r>
      <w:r w:rsidR="009B449E">
        <w:t>, что види</w:t>
      </w:r>
      <w:r w:rsidRPr="00BF3D60">
        <w:t>тся людям одним, сиддхам и йогам вид</w:t>
      </w:r>
      <w:r w:rsidR="009B449E">
        <w:t>ится другим.</w:t>
      </w:r>
      <w:r w:rsidRPr="00BF3D60">
        <w:t xml:space="preserve"> </w:t>
      </w:r>
      <w:r w:rsidR="009B449E">
        <w:t>У</w:t>
      </w:r>
      <w:r w:rsidRPr="00BF3D60">
        <w:t xml:space="preserve"> каждого пути есть сво</w:t>
      </w:r>
      <w:r w:rsidR="009B449E">
        <w:t>ё</w:t>
      </w:r>
      <w:r w:rsidRPr="00BF3D60">
        <w:t xml:space="preserve"> мировоззрение и мы должны понять</w:t>
      </w:r>
      <w:r w:rsidR="003F2FCA">
        <w:t>,</w:t>
      </w:r>
      <w:r w:rsidRPr="00BF3D60">
        <w:t xml:space="preserve"> в ч</w:t>
      </w:r>
      <w:r w:rsidR="003F2FCA">
        <w:t>ё</w:t>
      </w:r>
      <w:r w:rsidRPr="00BF3D60">
        <w:t>м закл</w:t>
      </w:r>
      <w:r w:rsidR="003F2FCA">
        <w:t>ючается наш нынешний путь</w:t>
      </w:r>
      <w:r w:rsidRPr="00BF3D60">
        <w:t xml:space="preserve"> и как </w:t>
      </w:r>
      <w:r w:rsidR="003F2FCA" w:rsidRPr="00BF3D60">
        <w:t xml:space="preserve">нам </w:t>
      </w:r>
      <w:r w:rsidRPr="00BF3D60">
        <w:t xml:space="preserve">перейти на следующий путь развития. </w:t>
      </w:r>
    </w:p>
    <w:p w14:paraId="1FB6F437" w14:textId="77777777" w:rsidR="00B906B6" w:rsidRPr="00BF3D60" w:rsidRDefault="001D4685" w:rsidP="00F24CAD">
      <w:pPr>
        <w:pStyle w:val="Standard"/>
        <w:ind w:left="-709" w:right="-711" w:firstLine="425"/>
        <w:jc w:val="both"/>
      </w:pPr>
      <w:r w:rsidRPr="00BF3D60">
        <w:t>Был такой сиддх в древности, который учился</w:t>
      </w:r>
      <w:r w:rsidR="00E949DD">
        <w:t xml:space="preserve"> в университете Наланда в Индии,</w:t>
      </w:r>
      <w:r w:rsidRPr="00BF3D60">
        <w:t xml:space="preserve"> </w:t>
      </w:r>
      <w:r w:rsidR="00E949DD">
        <w:t>его звали «</w:t>
      </w:r>
      <w:r w:rsidRPr="00BF3D60">
        <w:t>Источник учения</w:t>
      </w:r>
      <w:r w:rsidR="00E949DD">
        <w:t>».</w:t>
      </w:r>
      <w:r w:rsidRPr="00BF3D60">
        <w:t xml:space="preserve"> </w:t>
      </w:r>
      <w:r w:rsidR="00E949DD">
        <w:t>Он обрё</w:t>
      </w:r>
      <w:r w:rsidRPr="00BF3D60">
        <w:t>л мистические силы, его ум был достаточно пробужд</w:t>
      </w:r>
      <w:r w:rsidR="00E949DD">
        <w:t>ё</w:t>
      </w:r>
      <w:r w:rsidRPr="00BF3D60">
        <w:t>н, но он не достиг полноты просветления</w:t>
      </w:r>
      <w:r w:rsidR="00E949DD">
        <w:t>.</w:t>
      </w:r>
      <w:r w:rsidRPr="00BF3D60">
        <w:t xml:space="preserve"> </w:t>
      </w:r>
      <w:r w:rsidR="00E949DD">
        <w:t>И</w:t>
      </w:r>
      <w:r w:rsidRPr="00BF3D60">
        <w:t xml:space="preserve"> он захотел уйти из университета</w:t>
      </w:r>
      <w:r w:rsidR="00E949DD">
        <w:t>,</w:t>
      </w:r>
      <w:r w:rsidRPr="00BF3D60">
        <w:t xml:space="preserve"> чтобы собрать учеников, проповедовать им и путешествовать по миру. Но гуру ему сказал</w:t>
      </w:r>
      <w:r w:rsidR="00E949DD">
        <w:t>,</w:t>
      </w:r>
      <w:r w:rsidRPr="00BF3D60">
        <w:t xml:space="preserve"> что ему ещ</w:t>
      </w:r>
      <w:r w:rsidR="00E949DD">
        <w:t>ё</w:t>
      </w:r>
      <w:r w:rsidRPr="00BF3D60">
        <w:t xml:space="preserve"> рано уходить, но он вс</w:t>
      </w:r>
      <w:r w:rsidR="00E949DD">
        <w:t>ё</w:t>
      </w:r>
      <w:r w:rsidRPr="00BF3D60">
        <w:t xml:space="preserve"> равно не послушался и уш</w:t>
      </w:r>
      <w:r w:rsidR="00E949DD">
        <w:t>ё</w:t>
      </w:r>
      <w:r w:rsidRPr="00BF3D60">
        <w:t>л из этого университета</w:t>
      </w:r>
      <w:r w:rsidR="00E949DD">
        <w:t>.</w:t>
      </w:r>
      <w:r w:rsidRPr="00BF3D60">
        <w:t xml:space="preserve"> </w:t>
      </w:r>
      <w:r w:rsidR="00E949DD">
        <w:t>У</w:t>
      </w:r>
      <w:r w:rsidRPr="00BF3D60">
        <w:t xml:space="preserve"> него было много учеников, последователей</w:t>
      </w:r>
      <w:r w:rsidR="00E949DD">
        <w:t>,</w:t>
      </w:r>
      <w:r w:rsidRPr="00BF3D60">
        <w:t xml:space="preserve"> которые пошли за ним. Однажды он вст</w:t>
      </w:r>
      <w:r w:rsidR="00E949DD">
        <w:t>р</w:t>
      </w:r>
      <w:r w:rsidRPr="00BF3D60">
        <w:t xml:space="preserve">етил дерево, на котором было много плодов, под деревом сидела девушка, </w:t>
      </w:r>
      <w:r w:rsidR="00E949DD">
        <w:t>дакини, и он сказал: «</w:t>
      </w:r>
      <w:r w:rsidRPr="00BF3D60">
        <w:t>Собери, дай мне эти плоды</w:t>
      </w:r>
      <w:r w:rsidR="00E949DD">
        <w:t>»</w:t>
      </w:r>
      <w:r w:rsidRPr="00BF3D60">
        <w:t>. Девушка ему так, с вызовом</w:t>
      </w:r>
      <w:r w:rsidR="00E949DD">
        <w:t>, ответила: «</w:t>
      </w:r>
      <w:r w:rsidRPr="00BF3D60">
        <w:t>Я тебе не собираюсь прислуживать, сам собир</w:t>
      </w:r>
      <w:r w:rsidR="00E949DD">
        <w:t>ай»</w:t>
      </w:r>
      <w:r w:rsidRPr="00BF3D60">
        <w:t>. Он тогда взглянул на эти плоды</w:t>
      </w:r>
      <w:r w:rsidR="00E949DD">
        <w:t xml:space="preserve"> —</w:t>
      </w:r>
      <w:r w:rsidRPr="00BF3D60">
        <w:t xml:space="preserve"> силой взгляда все они упали</w:t>
      </w:r>
      <w:r w:rsidR="00E949DD">
        <w:t>.</w:t>
      </w:r>
      <w:r w:rsidRPr="00BF3D60">
        <w:t xml:space="preserve"> </w:t>
      </w:r>
      <w:r w:rsidR="00E949DD">
        <w:t>Тогда девушка сказала: «</w:t>
      </w:r>
      <w:r w:rsidRPr="00BF3D60">
        <w:t>Может</w:t>
      </w:r>
      <w:r w:rsidR="00E949DD">
        <w:t>,</w:t>
      </w:r>
      <w:r w:rsidRPr="00BF3D60">
        <w:t xml:space="preserve"> ты и обладаешь мистической силой, но попробуй сделать то</w:t>
      </w:r>
      <w:r w:rsidR="00E949DD">
        <w:t>, что я сделаю»</w:t>
      </w:r>
      <w:r w:rsidRPr="00BF3D60">
        <w:t>. Она посмотрела на плоды</w:t>
      </w:r>
      <w:r w:rsidR="00E949DD">
        <w:t xml:space="preserve"> —</w:t>
      </w:r>
      <w:r w:rsidRPr="00BF3D60">
        <w:t xml:space="preserve"> </w:t>
      </w:r>
      <w:r w:rsidR="00E949DD">
        <w:t>плоды полетели вверх</w:t>
      </w:r>
      <w:r w:rsidRPr="00BF3D60">
        <w:t xml:space="preserve"> и снова прилепились к дереву. Он рассердился</w:t>
      </w:r>
      <w:r w:rsidR="008A1090">
        <w:t xml:space="preserve"> и прочитал заклинание</w:t>
      </w:r>
      <w:r w:rsidRPr="00BF3D60">
        <w:t xml:space="preserve"> так</w:t>
      </w:r>
      <w:r w:rsidR="008A1090">
        <w:t>,</w:t>
      </w:r>
      <w:r w:rsidRPr="00BF3D60">
        <w:t xml:space="preserve"> что девушка упала и у не</w:t>
      </w:r>
      <w:r w:rsidR="008A1090">
        <w:t>ё</w:t>
      </w:r>
      <w:r w:rsidRPr="00BF3D60">
        <w:t xml:space="preserve"> из рук, из носа, рта</w:t>
      </w:r>
      <w:r w:rsidR="008A1090">
        <w:t xml:space="preserve"> потекла кровь, т.е. он её</w:t>
      </w:r>
      <w:r w:rsidRPr="00BF3D60">
        <w:t xml:space="preserve"> своей магической </w:t>
      </w:r>
      <w:r w:rsidRPr="00BF3D60">
        <w:lastRenderedPageBreak/>
        <w:t xml:space="preserve">силой поразил. Но вокруг </w:t>
      </w:r>
      <w:r w:rsidR="008A1090">
        <w:t>начали воз</w:t>
      </w:r>
      <w:r w:rsidRPr="00BF3D60">
        <w:t>мущаться</w:t>
      </w:r>
      <w:r w:rsidR="008A1090" w:rsidRPr="008A1090">
        <w:t xml:space="preserve"> </w:t>
      </w:r>
      <w:r w:rsidR="008A1090" w:rsidRPr="00BF3D60">
        <w:t>йоги</w:t>
      </w:r>
      <w:r w:rsidRPr="00BF3D60">
        <w:t>, говоря</w:t>
      </w:r>
      <w:r w:rsidR="008A1090">
        <w:t>,</w:t>
      </w:r>
      <w:r w:rsidRPr="00BF3D60">
        <w:t xml:space="preserve"> что настоящие йоги не убивают, как он мог так сделать. Тогда он снова своей мистической си</w:t>
      </w:r>
      <w:r w:rsidR="008A1090">
        <w:t>лой воскресил эту девушку, привё</w:t>
      </w:r>
      <w:r w:rsidRPr="00BF3D60">
        <w:t>л к жизни</w:t>
      </w:r>
      <w:r w:rsidR="008A1090">
        <w:t>.</w:t>
      </w:r>
      <w:r w:rsidRPr="00BF3D60">
        <w:t xml:space="preserve"> </w:t>
      </w:r>
      <w:r w:rsidR="008A1090">
        <w:t>Т</w:t>
      </w:r>
      <w:r w:rsidRPr="00BF3D60">
        <w:t>огда эта девушк</w:t>
      </w:r>
      <w:r w:rsidR="008A1090">
        <w:t>а, колдовская дакини, сказала: «</w:t>
      </w:r>
      <w:r w:rsidRPr="00BF3D60">
        <w:t>Может</w:t>
      </w:r>
      <w:r w:rsidR="008A1090">
        <w:t>,</w:t>
      </w:r>
      <w:r w:rsidRPr="00BF3D60">
        <w:t xml:space="preserve"> ты и сил</w:t>
      </w:r>
      <w:r w:rsidR="008A1090">
        <w:t>ё</w:t>
      </w:r>
      <w:r w:rsidRPr="00BF3D60">
        <w:t>н, но смотри, тебе не прожить и тр</w:t>
      </w:r>
      <w:r w:rsidR="008A1090">
        <w:t>ё</w:t>
      </w:r>
      <w:r w:rsidRPr="00BF3D60">
        <w:t>х дней</w:t>
      </w:r>
      <w:r w:rsidR="008A1090">
        <w:t>»</w:t>
      </w:r>
      <w:r w:rsidRPr="00BF3D60">
        <w:t>. Он уш</w:t>
      </w:r>
      <w:r w:rsidR="008A1090">
        <w:t>ё</w:t>
      </w:r>
      <w:r w:rsidRPr="00BF3D60">
        <w:t>л из этого места, но через три дня у него в моче появилась кровь</w:t>
      </w:r>
      <w:r w:rsidR="008A1090">
        <w:t>.</w:t>
      </w:r>
      <w:r w:rsidRPr="00BF3D60">
        <w:t xml:space="preserve"> </w:t>
      </w:r>
      <w:r w:rsidR="008A1090">
        <w:t>О</w:t>
      </w:r>
      <w:r w:rsidRPr="00BF3D60">
        <w:t>н забеспокоился, хоть он мог созерцать божество, но в н</w:t>
      </w:r>
      <w:r w:rsidR="008A1090">
        <w:t>ём ещё</w:t>
      </w:r>
      <w:r w:rsidRPr="00BF3D60">
        <w:t xml:space="preserve"> были привязанности, и он понял</w:t>
      </w:r>
      <w:r w:rsidR="008A1090">
        <w:t>,</w:t>
      </w:r>
      <w:r w:rsidRPr="00BF3D60">
        <w:t xml:space="preserve"> что силой своего заговора э</w:t>
      </w:r>
      <w:r w:rsidR="008A1090">
        <w:t>та колдовская дакини что-то в нё</w:t>
      </w:r>
      <w:r w:rsidRPr="00BF3D60">
        <w:t>м</w:t>
      </w:r>
      <w:r w:rsidR="008A1090">
        <w:t>,</w:t>
      </w:r>
      <w:r w:rsidRPr="00BF3D60">
        <w:t xml:space="preserve"> </w:t>
      </w:r>
      <w:r w:rsidR="008A1090" w:rsidRPr="00BF3D60">
        <w:t xml:space="preserve">в его энергии </w:t>
      </w:r>
      <w:r w:rsidRPr="00BF3D60">
        <w:t>повредила, и он заболел. Он послал одного из своих учеников на берег океана, потому что в сновидении его божество-защитник сказало</w:t>
      </w:r>
      <w:r w:rsidR="008A1090">
        <w:t>,</w:t>
      </w:r>
      <w:r w:rsidRPr="00BF3D60">
        <w:t xml:space="preserve"> что он может исцелиться только морской пеной. </w:t>
      </w:r>
      <w:r w:rsidR="008A1090">
        <w:t>К</w:t>
      </w:r>
      <w:r w:rsidRPr="00BF3D60">
        <w:t>огда ученик пош</w:t>
      </w:r>
      <w:r w:rsidR="008A1090">
        <w:t>ё</w:t>
      </w:r>
      <w:r w:rsidRPr="00BF3D60">
        <w:t>л, взял эту пену, эта колдовская дакини встала у него на пути и начала рыдать</w:t>
      </w:r>
      <w:r w:rsidR="008A1090">
        <w:t>.</w:t>
      </w:r>
      <w:r w:rsidRPr="00BF3D60">
        <w:t xml:space="preserve"> </w:t>
      </w:r>
      <w:r w:rsidR="008A1090">
        <w:t>О</w:t>
      </w:r>
      <w:r w:rsidRPr="00BF3D60">
        <w:t>н с</w:t>
      </w:r>
      <w:r w:rsidR="008A1090">
        <w:t>проси</w:t>
      </w:r>
      <w:r w:rsidRPr="00BF3D60">
        <w:t xml:space="preserve">л: </w:t>
      </w:r>
      <w:r w:rsidR="008A1090">
        <w:t>«</w:t>
      </w:r>
      <w:r w:rsidRPr="00BF3D60">
        <w:t>Почему ты рыдаешь?</w:t>
      </w:r>
      <w:r w:rsidR="008A1090">
        <w:t>»</w:t>
      </w:r>
      <w:r w:rsidRPr="00BF3D60">
        <w:t xml:space="preserve">. Она сказала: </w:t>
      </w:r>
      <w:r w:rsidR="008A1090">
        <w:t>«</w:t>
      </w:r>
      <w:r w:rsidRPr="00BF3D60">
        <w:t>Ну</w:t>
      </w:r>
      <w:r w:rsidR="008A1090">
        <w:t>,</w:t>
      </w:r>
      <w:r w:rsidRPr="00BF3D60">
        <w:t xml:space="preserve"> вот такой-то известный учител</w:t>
      </w:r>
      <w:r w:rsidR="008A1090">
        <w:t>ь, он умер»</w:t>
      </w:r>
      <w:r w:rsidRPr="00BF3D60">
        <w:t>. Ученик подумал</w:t>
      </w:r>
      <w:r w:rsidR="008A1090">
        <w:t>:</w:t>
      </w:r>
      <w:r w:rsidRPr="00BF3D60">
        <w:t xml:space="preserve"> </w:t>
      </w:r>
      <w:r w:rsidR="008A1090">
        <w:t>«Какая жалость», —</w:t>
      </w:r>
      <w:r w:rsidRPr="00BF3D60">
        <w:t xml:space="preserve"> и выбросил эту пену. </w:t>
      </w:r>
      <w:r w:rsidR="008A1090">
        <w:t>Когда он пришё</w:t>
      </w:r>
      <w:r w:rsidRPr="00BF3D60">
        <w:t xml:space="preserve">л в город, этот сиддх спросил: </w:t>
      </w:r>
      <w:r w:rsidR="008A1090">
        <w:t>«</w:t>
      </w:r>
      <w:r w:rsidRPr="00BF3D60">
        <w:t>А где пена?</w:t>
      </w:r>
      <w:r w:rsidR="008A1090">
        <w:t>»</w:t>
      </w:r>
      <w:r w:rsidRPr="00BF3D60">
        <w:t xml:space="preserve">. Ученик сказал: </w:t>
      </w:r>
      <w:r w:rsidR="008A1090">
        <w:t>«</w:t>
      </w:r>
      <w:r w:rsidRPr="00BF3D60">
        <w:t>Мне сказала дакини, что ты умер, поэтому я выбросил пену</w:t>
      </w:r>
      <w:r w:rsidR="008A1090">
        <w:t>»</w:t>
      </w:r>
      <w:r w:rsidRPr="00BF3D60">
        <w:t>. Тот подумал</w:t>
      </w:r>
      <w:r w:rsidR="008A1090">
        <w:t>:</w:t>
      </w:r>
      <w:r w:rsidRPr="00BF3D60">
        <w:t xml:space="preserve"> </w:t>
      </w:r>
      <w:r w:rsidR="008A1090">
        <w:t>«Н</w:t>
      </w:r>
      <w:r w:rsidRPr="00BF3D60">
        <w:t>аверняка это демоны через эту дакини мне вредят</w:t>
      </w:r>
      <w:r w:rsidR="008A1090">
        <w:t>».</w:t>
      </w:r>
      <w:r w:rsidRPr="00BF3D60">
        <w:t xml:space="preserve"> </w:t>
      </w:r>
      <w:r w:rsidR="008A1090">
        <w:t>П</w:t>
      </w:r>
      <w:r w:rsidRPr="00BF3D60">
        <w:t>оскольку он сильно заболел, он приготовился к тому, чтоб</w:t>
      </w:r>
      <w:r w:rsidR="008A1090">
        <w:t>ы умереть, потому что он был всё</w:t>
      </w:r>
      <w:r w:rsidRPr="00BF3D60">
        <w:t>-таки сиддхом и мог предсказать время св</w:t>
      </w:r>
      <w:r w:rsidR="008A1090">
        <w:t>оей смерти. Он сказал ученику: «</w:t>
      </w:r>
      <w:r w:rsidRPr="00BF3D60">
        <w:t>Я покину тело, а потом снова попытаюсь в него войти и оживлю его, и так перехитрю заговор этой дакини</w:t>
      </w:r>
      <w:r w:rsidR="008A1090">
        <w:t>»</w:t>
      </w:r>
      <w:r w:rsidRPr="00BF3D60">
        <w:t xml:space="preserve">. </w:t>
      </w:r>
      <w:r w:rsidR="008A1090">
        <w:t>Он покинул тело</w:t>
      </w:r>
      <w:r w:rsidRPr="00BF3D60">
        <w:t xml:space="preserve"> и сказал охранять его, запереть в деревянном доме, чтобы никто не мог проникнуть, но эта дакини узнала об этом и призвала много волков</w:t>
      </w:r>
      <w:r w:rsidR="008A1090">
        <w:t>.</w:t>
      </w:r>
      <w:r w:rsidRPr="00BF3D60">
        <w:t xml:space="preserve"> </w:t>
      </w:r>
      <w:r w:rsidR="008A1090">
        <w:t>В</w:t>
      </w:r>
      <w:r w:rsidRPr="00BF3D60">
        <w:t>олки окружили дом и начали скрестись в этот дом, как бы лезть. Тогда все жители в городе у</w:t>
      </w:r>
      <w:r w:rsidR="008A1090">
        <w:t>знали, что тело хранится в доме.</w:t>
      </w:r>
      <w:r w:rsidRPr="00BF3D60">
        <w:t xml:space="preserve"> </w:t>
      </w:r>
      <w:r w:rsidR="008A1090">
        <w:t>О</w:t>
      </w:r>
      <w:r w:rsidRPr="00BF3D60">
        <w:t>ни потребовали</w:t>
      </w:r>
      <w:r w:rsidR="008A1090">
        <w:t>,</w:t>
      </w:r>
      <w:r w:rsidRPr="00BF3D60">
        <w:t xml:space="preserve"> чтобы это тело похоронили. И это тело похоронили, и ему не удалось войти обратно в тело и воскресить. Тогда он в виде облака тонкого</w:t>
      </w:r>
      <w:r w:rsidR="008A1090">
        <w:t xml:space="preserve"> тела явился ученику и сказал: «</w:t>
      </w:r>
      <w:r w:rsidRPr="00BF3D60">
        <w:t>Очевидно, мне не удастся в этом теле уже достичь просветления, но я попробую достичь просветления в бардо, в промежуточном состоянии</w:t>
      </w:r>
      <w:r w:rsidR="008A1090">
        <w:t>»</w:t>
      </w:r>
      <w:r w:rsidRPr="00BF3D60">
        <w:t>.</w:t>
      </w:r>
    </w:p>
    <w:p w14:paraId="48C3A065" w14:textId="77777777" w:rsidR="00B906B6" w:rsidRPr="00BF3D60" w:rsidRDefault="001D4685" w:rsidP="00F24CAD">
      <w:pPr>
        <w:pStyle w:val="Standard"/>
        <w:ind w:left="-709" w:right="-711" w:firstLine="425"/>
        <w:jc w:val="both"/>
      </w:pPr>
      <w:bookmarkStart w:id="0" w:name="_GoBack"/>
      <w:bookmarkEnd w:id="0"/>
      <w:r w:rsidRPr="00BF3D60">
        <w:t>Начиная с йога-марга</w:t>
      </w:r>
      <w:r w:rsidR="008A1090">
        <w:t>,</w:t>
      </w:r>
      <w:r w:rsidRPr="00BF3D60">
        <w:t xml:space="preserve"> духовный путь </w:t>
      </w:r>
      <w:r w:rsidR="008A1090">
        <w:t xml:space="preserve">— </w:t>
      </w:r>
      <w:r w:rsidRPr="00BF3D60">
        <w:t>это погружение в мистику, в мистическую, таинственную область, погружение в самое загадочное, самое запредельное, и если мы погружаемся в эту мистику</w:t>
      </w:r>
      <w:r w:rsidR="008A1090">
        <w:t>, то наш духовный путь идёт верно. Если же нам не удаётся в неё</w:t>
      </w:r>
      <w:r w:rsidRPr="00BF3D60">
        <w:t xml:space="preserve"> погрузиться, и мы вс</w:t>
      </w:r>
      <w:r w:rsidR="008A1090">
        <w:t>ё</w:t>
      </w:r>
      <w:r w:rsidRPr="00BF3D60">
        <w:t xml:space="preserve"> время скользим на поверхности, значит где-то мы упускаем</w:t>
      </w:r>
      <w:r w:rsidR="00AA011A">
        <w:t>.</w:t>
      </w:r>
      <w:r w:rsidRPr="00BF3D60">
        <w:t xml:space="preserve"> </w:t>
      </w:r>
      <w:r w:rsidR="00AA011A">
        <w:t>Н</w:t>
      </w:r>
      <w:r w:rsidRPr="00BF3D60">
        <w:t>о вс</w:t>
      </w:r>
      <w:r w:rsidR="00AA011A">
        <w:t>ё</w:t>
      </w:r>
      <w:r w:rsidRPr="00BF3D60">
        <w:t xml:space="preserve"> современное общество противоречит мистике, загадочности и таинственнос</w:t>
      </w:r>
      <w:r w:rsidR="00AA011A">
        <w:t>ти духовного пути. Если вы придё</w:t>
      </w:r>
      <w:r w:rsidRPr="00BF3D60">
        <w:t>те на работу, вам скажут</w:t>
      </w:r>
      <w:r w:rsidR="00AA011A">
        <w:t>:</w:t>
      </w:r>
      <w:r w:rsidRPr="00BF3D60">
        <w:t xml:space="preserve"> </w:t>
      </w:r>
      <w:r w:rsidR="00AA011A">
        <w:t>«З</w:t>
      </w:r>
      <w:r w:rsidRPr="00BF3D60">
        <w:t>наешь что, заканчивай со своей таинственностью и мистикой</w:t>
      </w:r>
      <w:r w:rsidR="00AA011A">
        <w:t xml:space="preserve"> —</w:t>
      </w:r>
      <w:r w:rsidRPr="00BF3D60">
        <w:t xml:space="preserve"> вот</w:t>
      </w:r>
      <w:r w:rsidR="00AA011A">
        <w:t>,</w:t>
      </w:r>
      <w:r w:rsidRPr="00BF3D60">
        <w:t xml:space="preserve"> делай</w:t>
      </w:r>
      <w:r w:rsidR="00AA011A">
        <w:t>.</w:t>
      </w:r>
      <w:r w:rsidRPr="00BF3D60">
        <w:t xml:space="preserve"> </w:t>
      </w:r>
      <w:r w:rsidR="00AA011A">
        <w:t>Е</w:t>
      </w:r>
      <w:r w:rsidRPr="00BF3D60">
        <w:t>сли не будешь делать</w:t>
      </w:r>
      <w:r w:rsidR="00AA011A">
        <w:t>,</w:t>
      </w:r>
      <w:r w:rsidRPr="00BF3D60">
        <w:t xml:space="preserve"> не получишь деньги</w:t>
      </w:r>
      <w:r w:rsidR="00AA011A">
        <w:t>».</w:t>
      </w:r>
      <w:r w:rsidRPr="00BF3D60">
        <w:t xml:space="preserve"> </w:t>
      </w:r>
      <w:r w:rsidR="00AA011A">
        <w:t>И</w:t>
      </w:r>
      <w:r w:rsidRPr="00BF3D60">
        <w:t xml:space="preserve"> если вы ещ</w:t>
      </w:r>
      <w:r w:rsidR="00AA011A">
        <w:t>ё</w:t>
      </w:r>
      <w:r w:rsidRPr="00BF3D60">
        <w:t xml:space="preserve"> куда-либо прид</w:t>
      </w:r>
      <w:r w:rsidR="00AA011A">
        <w:t>ё</w:t>
      </w:r>
      <w:r w:rsidRPr="00BF3D60">
        <w:t>те</w:t>
      </w:r>
      <w:r w:rsidR="00AA011A">
        <w:t>,</w:t>
      </w:r>
      <w:r w:rsidRPr="00BF3D60">
        <w:t xml:space="preserve"> вас тоже не поймут, потому что общество не ищет никакой мистики, никакой таинственности, она ему не нужна</w:t>
      </w:r>
      <w:r w:rsidR="00AA011A">
        <w:t>.</w:t>
      </w:r>
      <w:r w:rsidRPr="00BF3D60">
        <w:t xml:space="preserve"> </w:t>
      </w:r>
      <w:r w:rsidR="00AA011A">
        <w:t>О</w:t>
      </w:r>
      <w:r w:rsidRPr="00BF3D60">
        <w:t>бществу нужны деньги, власть, процветание, какая-то гармония в отношениях между нациями, религиями, странами, потому что само общество жив</w:t>
      </w:r>
      <w:r w:rsidR="00AA011A">
        <w:t>ё</w:t>
      </w:r>
      <w:r w:rsidRPr="00BF3D60">
        <w:t>т на материальных принципах и оно стремится десакрализировать жизнь, свести е</w:t>
      </w:r>
      <w:r w:rsidR="00AA011A">
        <w:t>ё</w:t>
      </w:r>
      <w:r w:rsidRPr="00BF3D60">
        <w:t xml:space="preserve"> к простым каким-то, понятным схемам, решениям</w:t>
      </w:r>
      <w:r w:rsidR="00AA011A">
        <w:t>:</w:t>
      </w:r>
      <w:r w:rsidRPr="00BF3D60">
        <w:t xml:space="preserve"> вот тебе потребительская культура, вот товары, вот деньги, вот зарплата, вот тебе перечень, набор удовольствий, наслаждайся, вот доступная информация. Но на самом деле это такая большая</w:t>
      </w:r>
      <w:r w:rsidR="00AA011A">
        <w:t>-</w:t>
      </w:r>
      <w:r w:rsidRPr="00BF3D60">
        <w:t>большая иллюзия, потому что вс</w:t>
      </w:r>
      <w:r w:rsidR="00AA011A">
        <w:t>ё</w:t>
      </w:r>
      <w:r w:rsidRPr="00BF3D60">
        <w:t xml:space="preserve"> грубое основано на тонком, вс</w:t>
      </w:r>
      <w:r w:rsidR="00AA011A">
        <w:t>ё</w:t>
      </w:r>
      <w:r w:rsidRPr="00BF3D60">
        <w:t xml:space="preserve"> проявлен</w:t>
      </w:r>
      <w:r w:rsidR="00AA011A">
        <w:t>ное основано на мистическом, всё</w:t>
      </w:r>
      <w:r w:rsidRPr="00BF3D60">
        <w:t xml:space="preserve"> обыденное основано на таинственном и загадочном, в основе всех грубых проявленных явлений лежат всегда мистические, таинственные, божественные явления.</w:t>
      </w:r>
    </w:p>
    <w:p w14:paraId="13ED284C" w14:textId="77777777" w:rsidR="00B906B6" w:rsidRPr="00BF3D60" w:rsidRDefault="00B906B6" w:rsidP="00F24CAD">
      <w:pPr>
        <w:pStyle w:val="Standard"/>
        <w:ind w:left="-709" w:right="-711" w:firstLine="425"/>
        <w:jc w:val="both"/>
      </w:pPr>
    </w:p>
    <w:p w14:paraId="0C2FAAC7" w14:textId="77777777" w:rsidR="00B906B6" w:rsidRPr="00BF3D60" w:rsidRDefault="00B906B6" w:rsidP="00F24CAD">
      <w:pPr>
        <w:pStyle w:val="Standard"/>
        <w:ind w:left="-709" w:right="-711" w:firstLine="425"/>
        <w:jc w:val="both"/>
      </w:pPr>
    </w:p>
    <w:p w14:paraId="1BB74C7E" w14:textId="77777777" w:rsidR="00B906B6" w:rsidRPr="00BF3D60" w:rsidRDefault="00B906B6" w:rsidP="00F24CAD">
      <w:pPr>
        <w:pStyle w:val="Standard"/>
        <w:ind w:left="-709" w:right="-711" w:firstLine="425"/>
        <w:jc w:val="both"/>
      </w:pPr>
    </w:p>
    <w:sectPr w:rsidR="00B906B6" w:rsidRPr="00BF3D60" w:rsidSect="00B906B6">
      <w:pgSz w:w="11905" w:h="16837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1695C" w14:textId="77777777" w:rsidR="008468B2" w:rsidRDefault="008468B2">
      <w:r>
        <w:separator/>
      </w:r>
    </w:p>
  </w:endnote>
  <w:endnote w:type="continuationSeparator" w:id="0">
    <w:p w14:paraId="1ACC79AB" w14:textId="77777777" w:rsidR="008468B2" w:rsidRDefault="0084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E3A17" w14:textId="77777777" w:rsidR="008468B2" w:rsidRDefault="008468B2">
      <w:pPr>
        <w:spacing w:before="57" w:after="57"/>
      </w:pPr>
      <w:r>
        <w:separator/>
      </w:r>
    </w:p>
  </w:footnote>
  <w:footnote w:type="continuationSeparator" w:id="0">
    <w:p w14:paraId="43FA4739" w14:textId="77777777" w:rsidR="008468B2" w:rsidRDefault="00846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2B23"/>
    <w:multiLevelType w:val="multilevel"/>
    <w:tmpl w:val="608EA034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6B6"/>
    <w:rsid w:val="00060E96"/>
    <w:rsid w:val="001D4685"/>
    <w:rsid w:val="0022617B"/>
    <w:rsid w:val="002C2002"/>
    <w:rsid w:val="003F2FCA"/>
    <w:rsid w:val="004B4D6B"/>
    <w:rsid w:val="004C4FED"/>
    <w:rsid w:val="005D2CC5"/>
    <w:rsid w:val="00604B34"/>
    <w:rsid w:val="0065041B"/>
    <w:rsid w:val="006F6274"/>
    <w:rsid w:val="0077105A"/>
    <w:rsid w:val="008468B2"/>
    <w:rsid w:val="008733BB"/>
    <w:rsid w:val="008A1090"/>
    <w:rsid w:val="008D2049"/>
    <w:rsid w:val="009B449E"/>
    <w:rsid w:val="009B689C"/>
    <w:rsid w:val="009F0F1F"/>
    <w:rsid w:val="00AA011A"/>
    <w:rsid w:val="00B52DE4"/>
    <w:rsid w:val="00B906B6"/>
    <w:rsid w:val="00BF3D60"/>
    <w:rsid w:val="00CF0043"/>
    <w:rsid w:val="00D61AD2"/>
    <w:rsid w:val="00D67BD7"/>
    <w:rsid w:val="00E418E9"/>
    <w:rsid w:val="00E949DD"/>
    <w:rsid w:val="00ED06B2"/>
    <w:rsid w:val="00F2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2C7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ahoma"/>
        <w:kern w:val="16"/>
        <w:sz w:val="24"/>
        <w:szCs w:val="24"/>
        <w:lang w:val="ru-RU" w:eastAsia="ru-RU" w:bidi="ru-RU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B906B6"/>
    <w:pPr>
      <w:widowControl/>
    </w:pPr>
  </w:style>
  <w:style w:type="paragraph" w:styleId="a3">
    <w:name w:val="Title"/>
    <w:basedOn w:val="Standard"/>
    <w:next w:val="Textbody"/>
    <w:qFormat/>
    <w:rsid w:val="00B906B6"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qFormat/>
    <w:rsid w:val="00B906B6"/>
  </w:style>
  <w:style w:type="paragraph" w:styleId="a4">
    <w:name w:val="Subtitle"/>
    <w:basedOn w:val="a3"/>
    <w:next w:val="Textbody"/>
    <w:qFormat/>
    <w:rsid w:val="00B906B6"/>
    <w:pPr>
      <w:jc w:val="center"/>
    </w:pPr>
    <w:rPr>
      <w:i/>
    </w:rPr>
  </w:style>
  <w:style w:type="paragraph" w:styleId="a5">
    <w:name w:val="List"/>
    <w:qFormat/>
    <w:rsid w:val="00B906B6"/>
  </w:style>
  <w:style w:type="paragraph" w:customStyle="1" w:styleId="Caption">
    <w:name w:val="Caption"/>
    <w:basedOn w:val="Standard"/>
    <w:qFormat/>
    <w:rsid w:val="00B906B6"/>
    <w:pPr>
      <w:widowControl w:val="0"/>
      <w:spacing w:before="120" w:after="120"/>
    </w:pPr>
    <w:rPr>
      <w:i/>
    </w:rPr>
  </w:style>
  <w:style w:type="paragraph" w:customStyle="1" w:styleId="Index">
    <w:name w:val="Index"/>
    <w:basedOn w:val="Standard"/>
    <w:qFormat/>
    <w:rsid w:val="00B906B6"/>
    <w:pPr>
      <w:widowControl w:val="0"/>
    </w:pPr>
  </w:style>
  <w:style w:type="paragraph" w:customStyle="1" w:styleId="notetext">
    <w:name w:val="note text"/>
    <w:qFormat/>
    <w:rsid w:val="00B906B6"/>
    <w:pPr>
      <w:widowControl/>
    </w:pPr>
  </w:style>
  <w:style w:type="paragraph" w:customStyle="1" w:styleId="notetext1">
    <w:name w:val="note text_1"/>
    <w:qFormat/>
    <w:rsid w:val="00B906B6"/>
    <w:pPr>
      <w:widowControl/>
    </w:pPr>
  </w:style>
  <w:style w:type="paragraph" w:customStyle="1" w:styleId="notetext2">
    <w:name w:val="note text_2"/>
    <w:qFormat/>
    <w:rsid w:val="00B906B6"/>
    <w:pPr>
      <w:widowControl/>
    </w:pPr>
  </w:style>
  <w:style w:type="paragraph" w:customStyle="1" w:styleId="notetext3">
    <w:name w:val="note text_3"/>
    <w:qFormat/>
    <w:rsid w:val="00B906B6"/>
    <w:pPr>
      <w:widowControl/>
    </w:pPr>
  </w:style>
  <w:style w:type="paragraph" w:customStyle="1" w:styleId="notetext4">
    <w:name w:val="note text_4"/>
    <w:qFormat/>
    <w:rsid w:val="00B906B6"/>
    <w:pPr>
      <w:widowControl/>
    </w:pPr>
  </w:style>
  <w:style w:type="paragraph" w:customStyle="1" w:styleId="notetext5">
    <w:name w:val="note text_5"/>
    <w:qFormat/>
    <w:rsid w:val="00B906B6"/>
    <w:pPr>
      <w:widowControl/>
    </w:pPr>
  </w:style>
  <w:style w:type="character" w:customStyle="1" w:styleId="notereference">
    <w:name w:val="note reference"/>
    <w:qFormat/>
    <w:rsid w:val="00B906B6"/>
  </w:style>
  <w:style w:type="character" w:customStyle="1" w:styleId="notereference1">
    <w:name w:val="note reference_1"/>
    <w:qFormat/>
    <w:rsid w:val="00B906B6"/>
  </w:style>
  <w:style w:type="character" w:customStyle="1" w:styleId="Internetlink">
    <w:name w:val="Internet link"/>
    <w:qFormat/>
    <w:rsid w:val="00B906B6"/>
    <w:rPr>
      <w:color w:val="000080"/>
      <w:u w:val="single" w:color="000000"/>
      <w:lang w:val="ru-RU" w:eastAsia="ru-RU" w:bidi="ru-RU"/>
    </w:rPr>
  </w:style>
  <w:style w:type="character" w:styleId="a6">
    <w:name w:val="FollowedHyperlink"/>
    <w:rsid w:val="00B906B6"/>
    <w:rPr>
      <w:color w:val="800080"/>
      <w:u w:val="single"/>
    </w:rPr>
  </w:style>
  <w:style w:type="character" w:customStyle="1" w:styleId="notereference2">
    <w:name w:val="note reference_2"/>
    <w:qFormat/>
    <w:rsid w:val="00B906B6"/>
  </w:style>
  <w:style w:type="character" w:customStyle="1" w:styleId="notereference3">
    <w:name w:val="note reference_3"/>
    <w:qFormat/>
    <w:rsid w:val="00B906B6"/>
  </w:style>
  <w:style w:type="character" w:customStyle="1" w:styleId="notereference4">
    <w:name w:val="note reference_4"/>
    <w:qFormat/>
    <w:rsid w:val="00B906B6"/>
  </w:style>
  <w:style w:type="character" w:customStyle="1" w:styleId="notereference5">
    <w:name w:val="note reference_5"/>
    <w:qFormat/>
    <w:rsid w:val="00B906B6"/>
  </w:style>
  <w:style w:type="character" w:customStyle="1" w:styleId="notereference6">
    <w:name w:val="note reference_6"/>
    <w:semiHidden/>
    <w:unhideWhenUsed/>
    <w:rsid w:val="00B906B6"/>
  </w:style>
  <w:style w:type="paragraph" w:customStyle="1" w:styleId="notetext6">
    <w:name w:val="note text_6"/>
    <w:semiHidden/>
    <w:unhideWhenUsed/>
    <w:rsid w:val="00B906B6"/>
  </w:style>
  <w:style w:type="character" w:customStyle="1" w:styleId="notereference7">
    <w:name w:val="note reference_7"/>
    <w:semiHidden/>
    <w:unhideWhenUsed/>
    <w:rsid w:val="00B906B6"/>
  </w:style>
  <w:style w:type="paragraph" w:customStyle="1" w:styleId="notetext7">
    <w:name w:val="note text_7"/>
    <w:semiHidden/>
    <w:unhideWhenUsed/>
    <w:rsid w:val="00B906B6"/>
  </w:style>
  <w:style w:type="character" w:styleId="a7">
    <w:name w:val="Hyperlink"/>
    <w:rsid w:val="00B906B6"/>
    <w:rPr>
      <w:color w:val="000080"/>
      <w:u w:val="single" w:color="00000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AddParaTableSpacing" type="boolean" value="false"/>
  <CompatibilitySetting name="PrintReversed" type="boolean" value="false"/>
  <CompatibilitySetting name="OutlineLevelYieldsNumbering" type="boolean" value="false"/>
  <CompatibilitySetting name="LinkUpdateMode" type="short" value="1"/>
  <CompatibilitySetting name="PrintEmptyPages" type="boolean" value="true"/>
  <CompatibilitySetting name="IgnoreFirstLineIndentInNumbering" type="boolean" value="false"/>
  <CompatibilitySetting name="CharacterCompressionType" type="short" value="0"/>
  <CompatibilitySetting name="PrintSingleJobs" type="boolean" value="false"/>
  <CompatibilitySetting name="UpdateFromTemplate" type="boolean" value="true"/>
  <CompatibilitySetting name="PrintPaperFromSetup" type="boolean" value="false"/>
  <CompatibilitySetting name="AddFrameOffsets" type="boolean" value="false"/>
  <CompatibilitySetting name="PrintLeftPages" type="boolean" value="true"/>
  <CompatibilitySetting name="RedlineProtectionKey" type="base64Binary" value=""/>
  <CompatibilitySetting name="PrintTables" type="boolean" value="true"/>
  <CompatibilitySetting name="ProtectForm" type="boolean" value="false"/>
  <CompatibilitySetting name="ChartAutoUpdate" type="boolean" value="true"/>
  <CompatibilitySetting name="PrintControls" type="boolean" value="true"/>
  <CompatibilitySetting name="PrinterSetup" type="base64Binary" value=""/>
  <CompatibilitySetting name="IgnoreTabsAndBlanksForLineCalculation" type="boolean" value="false"/>
  <CompatibilitySetting name="PrintAnnotationMode" type="short" value="0"/>
  <CompatibilitySetting name="LoadReadonly" type="boolean" value="false"/>
  <CompatibilitySetting name="AddParaSpacingToTableCells" type="boolean" value="true"/>
  <CompatibilitySetting name="AddExternalLeading" type="boolean" value="true"/>
  <CompatibilitySetting name="ApplyUserData" type="boolean" value="true"/>
  <CompatibilitySetting name="FieldAutoUpdate" type="boolean" value="true"/>
  <CompatibilitySetting name="SaveVersionOnClose" type="boolean" value="false"/>
  <CompatibilitySetting name="SaveGlobalDocumentLinks" type="boolean" value="false"/>
  <CompatibilitySetting name="IsKernAsianPunctuation" type="boolean" value="false"/>
  <CompatibilitySetting name="AlignTabStopPosition" type="boolean" value="true"/>
  <CompatibilitySetting name="ClipAsCharacterAnchoredWriterFlyFrames" type="boolean" value="false"/>
  <CompatibilitySetting name="CurrentDatabaseDataSource" type="string" value=""/>
  <CompatibilitySetting name="TabAtLeftIndentForParagraphsInList" type="boolean" value="false"/>
  <CompatibilitySetting name="DoNotCaptureDrawObjsOnPage" type="boolean" value="false"/>
  <CompatibilitySetting name="TableRowKeep" type="boolean" value="false"/>
  <CompatibilitySetting name="PrinterName" type="string" value=""/>
  <CompatibilitySetting name="PrintFaxName" type="string" value=""/>
  <CompatibilitySetting name="ConsiderTextWrapOnObjPos" type="boolean" value="false"/>
  <CompatibilitySetting name="UseOldPrinterMetrics" type="boolean" value="false"/>
  <CompatibilitySetting name="PrintRightPages" type="boolean" value="true"/>
  <CompatibilitySetting name="IsLabelDocument" type="boolean" value="false"/>
  <CompatibilitySetting name="UseFormerLineSpacing" type="boolean" value="false"/>
  <CompatibilitySetting name="AddParaTableSpacingAtStart" type="boolean" value="true"/>
  <CompatibilitySetting name="UseFormerTextWrapping" type="boolean" value="false"/>
  <CompatibilitySetting name="DoNotResetParaAttrsForNumFont" type="boolean" value="false"/>
  <CompatibilitySetting name="PrintProspect" type="boolean" value="false"/>
  <CompatibilitySetting name="PrintGraphics" type="boolean" value="true"/>
  <CompatibilitySetting name="AllowPrintJobCancel" type="boolean" value="true"/>
  <CompatibilitySetting name="CurrentDatabaseCommandType" type="int" value="0"/>
  <CompatibilitySetting name="DoNotJustifyLinesWithManualBreak" type="boolean" value="false"/>
  <CompatibilitySetting name="TabsRelativeToIndent" type="boolean" value="false"/>
  <CompatibilitySetting name="UseFormerObjectPositioning" type="boolean" value="false"/>
  <CompatibilitySetting name="PrinterIndependentLayout" type="string" value="high-resolution"/>
  <CompatibilitySetting name="UseOldNumbering" type="boolean" value="false"/>
  <CompatibilitySetting name="PrintPageBackground" type="boolean" value="true"/>
  <CompatibilitySetting name="CurrentDatabaseCommand" type="string" value=""/>
  <CompatibilitySetting name="PrintDrawings" type="boolean" value="true"/>
  <CompatibilitySetting name="PrintBlackFonts" type="boolean" value="false"/>
  <CompatibilitySetting name="UnxForceZeroExtLeading" type="boolean" value="false"/>
</CompatibilitySettings>
</file>

<file path=customXml/itemProps1.xml><?xml version="1.0" encoding="utf-8"?>
<ds:datastoreItem xmlns:ds="http://schemas.openxmlformats.org/officeDocument/2006/customXml" ds:itemID="{61183E3C-367A-4CED-A43D-EBD344F66906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2654</Words>
  <Characters>15132</Characters>
  <Application>Microsoft Macintosh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Epaneshnikova</cp:lastModifiedBy>
  <cp:revision>16</cp:revision>
  <dcterms:created xsi:type="dcterms:W3CDTF">2015-07-07T17:46:00Z</dcterms:created>
  <dcterms:modified xsi:type="dcterms:W3CDTF">2015-08-03T07:49:00Z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