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6E" w:rsidRPr="0076416B" w:rsidRDefault="00AF446E" w:rsidP="0076416B">
      <w:pPr>
        <w:ind w:left="-1418" w:right="-568" w:firstLine="284"/>
        <w:jc w:val="both"/>
        <w:rPr>
          <w:rFonts w:ascii="Times New Roman" w:hAnsi="Times New Roman" w:cs="Times New Roman"/>
          <w:i/>
          <w:u w:val="single"/>
        </w:rPr>
      </w:pPr>
      <w:r w:rsidRPr="0076416B">
        <w:rPr>
          <w:rFonts w:ascii="Times New Roman" w:hAnsi="Times New Roman" w:cs="Times New Roman"/>
          <w:i/>
          <w:u w:val="single"/>
        </w:rPr>
        <w:t>2011_06_14-3. Интервью с Гуру рядом с Королевским храмом (Катманду) о культуре садху.</w:t>
      </w:r>
    </w:p>
    <w:p w:rsidR="004E57BD" w:rsidRPr="009809C7" w:rsidRDefault="00130317" w:rsidP="0076416B">
      <w:pPr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9809C7">
        <w:rPr>
          <w:rFonts w:ascii="Times New Roman" w:hAnsi="Times New Roman" w:cs="Times New Roman"/>
          <w:i/>
        </w:rPr>
        <w:t xml:space="preserve">Гуру Джи, </w:t>
      </w:r>
      <w:proofErr w:type="gramStart"/>
      <w:r w:rsidRPr="009809C7">
        <w:rPr>
          <w:rFonts w:ascii="Times New Roman" w:hAnsi="Times New Roman" w:cs="Times New Roman"/>
          <w:i/>
        </w:rPr>
        <w:t>скажите</w:t>
      </w:r>
      <w:proofErr w:type="gramEnd"/>
      <w:r w:rsidRPr="009809C7">
        <w:rPr>
          <w:rFonts w:ascii="Times New Roman" w:hAnsi="Times New Roman" w:cs="Times New Roman"/>
          <w:i/>
        </w:rPr>
        <w:t xml:space="preserve"> пожалуйста, сильно ли отличается культура мест, в котор</w:t>
      </w:r>
      <w:r w:rsidR="00C64983" w:rsidRPr="009809C7">
        <w:rPr>
          <w:rFonts w:ascii="Times New Roman" w:hAnsi="Times New Roman" w:cs="Times New Roman"/>
          <w:i/>
        </w:rPr>
        <w:t>ых</w:t>
      </w:r>
      <w:r w:rsidRPr="009809C7">
        <w:rPr>
          <w:rFonts w:ascii="Times New Roman" w:hAnsi="Times New Roman" w:cs="Times New Roman"/>
          <w:i/>
        </w:rPr>
        <w:t xml:space="preserve"> мы сейчас находимся</w:t>
      </w:r>
      <w:r w:rsidR="009809C7" w:rsidRPr="009809C7">
        <w:rPr>
          <w:rFonts w:ascii="Times New Roman" w:hAnsi="Times New Roman" w:cs="Times New Roman"/>
          <w:i/>
        </w:rPr>
        <w:t>,</w:t>
      </w:r>
      <w:r w:rsidRPr="009809C7">
        <w:rPr>
          <w:rFonts w:ascii="Times New Roman" w:hAnsi="Times New Roman" w:cs="Times New Roman"/>
          <w:i/>
        </w:rPr>
        <w:t xml:space="preserve"> от западной культуры, российской, в которой мы живем?</w:t>
      </w:r>
    </w:p>
    <w:p w:rsidR="00130317" w:rsidRPr="0076416B" w:rsidRDefault="00130317" w:rsidP="0076416B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76416B">
        <w:rPr>
          <w:rFonts w:ascii="Times New Roman" w:hAnsi="Times New Roman" w:cs="Times New Roman"/>
        </w:rPr>
        <w:t>Вопрос риторический. Это просто две разных культуры, два разных космоса, две разных вселенных. Чтобы понять эту культуру, надо быть садху. Если ты садху</w:t>
      </w:r>
      <w:r w:rsidR="009809C7">
        <w:rPr>
          <w:rFonts w:ascii="Times New Roman" w:hAnsi="Times New Roman" w:cs="Times New Roman"/>
        </w:rPr>
        <w:t>,</w:t>
      </w:r>
      <w:r w:rsidRPr="0076416B">
        <w:rPr>
          <w:rFonts w:ascii="Times New Roman" w:hAnsi="Times New Roman" w:cs="Times New Roman"/>
        </w:rPr>
        <w:t xml:space="preserve"> ты поймешь эту культуру. Если ты не садху</w:t>
      </w:r>
      <w:r w:rsidR="009809C7">
        <w:rPr>
          <w:rFonts w:ascii="Times New Roman" w:hAnsi="Times New Roman" w:cs="Times New Roman"/>
        </w:rPr>
        <w:t>,</w:t>
      </w:r>
      <w:r w:rsidRPr="0076416B">
        <w:rPr>
          <w:rFonts w:ascii="Times New Roman" w:hAnsi="Times New Roman" w:cs="Times New Roman"/>
        </w:rPr>
        <w:t xml:space="preserve"> это останется экзотикой, восточной экзотикой. Чтобы быть </w:t>
      </w:r>
      <w:r w:rsidR="00C64983" w:rsidRPr="0076416B">
        <w:rPr>
          <w:rFonts w:ascii="Times New Roman" w:hAnsi="Times New Roman" w:cs="Times New Roman"/>
        </w:rPr>
        <w:t>садху</w:t>
      </w:r>
      <w:r w:rsidR="00426B18">
        <w:rPr>
          <w:rFonts w:ascii="Times New Roman" w:hAnsi="Times New Roman" w:cs="Times New Roman"/>
        </w:rPr>
        <w:t>,</w:t>
      </w:r>
      <w:r w:rsidR="00C64983" w:rsidRPr="0076416B">
        <w:rPr>
          <w:rFonts w:ascii="Times New Roman" w:hAnsi="Times New Roman" w:cs="Times New Roman"/>
        </w:rPr>
        <w:t xml:space="preserve"> </w:t>
      </w:r>
      <w:r w:rsidRPr="0076416B">
        <w:rPr>
          <w:rFonts w:ascii="Times New Roman" w:hAnsi="Times New Roman" w:cs="Times New Roman"/>
        </w:rPr>
        <w:t xml:space="preserve">надо изучать мифологию, надо практиковать, иметь связь с Дэватами, с Гуру. Тогда эта культура легко открывается как твоя собственная. Внешняя культура – это выражение внутренней культуры. Что такое внутренняя культура? Это способность видеть </w:t>
      </w:r>
      <w:proofErr w:type="gramStart"/>
      <w:r w:rsidRPr="0076416B">
        <w:rPr>
          <w:rFonts w:ascii="Times New Roman" w:hAnsi="Times New Roman" w:cs="Times New Roman"/>
        </w:rPr>
        <w:t>внутренних</w:t>
      </w:r>
      <w:proofErr w:type="gramEnd"/>
      <w:r w:rsidRPr="0076416B">
        <w:rPr>
          <w:rFonts w:ascii="Times New Roman" w:hAnsi="Times New Roman" w:cs="Times New Roman"/>
        </w:rPr>
        <w:t xml:space="preserve"> </w:t>
      </w:r>
      <w:proofErr w:type="spellStart"/>
      <w:r w:rsidRPr="0076416B">
        <w:rPr>
          <w:rFonts w:ascii="Times New Roman" w:hAnsi="Times New Roman" w:cs="Times New Roman"/>
        </w:rPr>
        <w:t>Дэват</w:t>
      </w:r>
      <w:proofErr w:type="spellEnd"/>
      <w:r w:rsidRPr="0076416B">
        <w:rPr>
          <w:rFonts w:ascii="Times New Roman" w:hAnsi="Times New Roman" w:cs="Times New Roman"/>
        </w:rPr>
        <w:t xml:space="preserve">, </w:t>
      </w:r>
      <w:r w:rsidR="00C64983" w:rsidRPr="0076416B">
        <w:rPr>
          <w:rFonts w:ascii="Times New Roman" w:hAnsi="Times New Roman" w:cs="Times New Roman"/>
        </w:rPr>
        <w:t xml:space="preserve"> быт</w:t>
      </w:r>
      <w:r w:rsidR="00426B18">
        <w:rPr>
          <w:rFonts w:ascii="Times New Roman" w:hAnsi="Times New Roman" w:cs="Times New Roman"/>
        </w:rPr>
        <w:t>ь осознанным. Тогда всё, что во</w:t>
      </w:r>
      <w:r w:rsidR="00C64983" w:rsidRPr="0076416B">
        <w:rPr>
          <w:rFonts w:ascii="Times New Roman" w:hAnsi="Times New Roman" w:cs="Times New Roman"/>
        </w:rPr>
        <w:t>вне</w:t>
      </w:r>
      <w:r w:rsidR="00426B18">
        <w:rPr>
          <w:rFonts w:ascii="Times New Roman" w:hAnsi="Times New Roman" w:cs="Times New Roman"/>
        </w:rPr>
        <w:t>,</w:t>
      </w:r>
      <w:r w:rsidR="00C64983" w:rsidRPr="0076416B">
        <w:rPr>
          <w:rFonts w:ascii="Times New Roman" w:hAnsi="Times New Roman" w:cs="Times New Roman"/>
        </w:rPr>
        <w:t xml:space="preserve"> ты воспринимаешь как часть своего сознания. Мир есть проявление сознания. Эта культура есть проявление того, что есть внутри нас. Есл</w:t>
      </w:r>
      <w:r w:rsidR="00426B18">
        <w:rPr>
          <w:rFonts w:ascii="Times New Roman" w:hAnsi="Times New Roman" w:cs="Times New Roman"/>
        </w:rPr>
        <w:t>и бы этого внутри нас не было, м</w:t>
      </w:r>
      <w:r w:rsidR="00C64983" w:rsidRPr="0076416B">
        <w:rPr>
          <w:rFonts w:ascii="Times New Roman" w:hAnsi="Times New Roman" w:cs="Times New Roman"/>
        </w:rPr>
        <w:t>ы бы ничего этого тоже не видели. Поче</w:t>
      </w:r>
      <w:r w:rsidR="00426B18">
        <w:rPr>
          <w:rFonts w:ascii="Times New Roman" w:hAnsi="Times New Roman" w:cs="Times New Roman"/>
        </w:rPr>
        <w:t>му в западной культуре в</w:t>
      </w:r>
      <w:r w:rsidR="00C64983" w:rsidRPr="0076416B">
        <w:rPr>
          <w:rFonts w:ascii="Times New Roman" w:hAnsi="Times New Roman" w:cs="Times New Roman"/>
        </w:rPr>
        <w:t>ы не приходите и не видите</w:t>
      </w:r>
      <w:r w:rsidR="00426B18">
        <w:rPr>
          <w:rFonts w:ascii="Times New Roman" w:hAnsi="Times New Roman" w:cs="Times New Roman"/>
        </w:rPr>
        <w:t>?</w:t>
      </w:r>
      <w:r w:rsidR="00C64983" w:rsidRPr="0076416B">
        <w:rPr>
          <w:rFonts w:ascii="Times New Roman" w:hAnsi="Times New Roman" w:cs="Times New Roman"/>
        </w:rPr>
        <w:t xml:space="preserve"> Потому что внутри этого тоже нет. Внутри есть направленность </w:t>
      </w:r>
      <w:proofErr w:type="gramStart"/>
      <w:r w:rsidR="00C64983" w:rsidRPr="0076416B">
        <w:rPr>
          <w:rFonts w:ascii="Times New Roman" w:hAnsi="Times New Roman" w:cs="Times New Roman"/>
        </w:rPr>
        <w:t>на</w:t>
      </w:r>
      <w:proofErr w:type="gramEnd"/>
      <w:r w:rsidR="00C64983" w:rsidRPr="0076416B">
        <w:rPr>
          <w:rFonts w:ascii="Times New Roman" w:hAnsi="Times New Roman" w:cs="Times New Roman"/>
        </w:rPr>
        <w:t xml:space="preserve"> материальное. Здесь культура другая,</w:t>
      </w:r>
      <w:r w:rsidR="00426B18">
        <w:rPr>
          <w:rFonts w:ascii="Times New Roman" w:hAnsi="Times New Roman" w:cs="Times New Roman"/>
        </w:rPr>
        <w:t xml:space="preserve"> направленность, духовность. М</w:t>
      </w:r>
      <w:r w:rsidR="00C64983" w:rsidRPr="0076416B">
        <w:rPr>
          <w:rFonts w:ascii="Times New Roman" w:hAnsi="Times New Roman" w:cs="Times New Roman"/>
        </w:rPr>
        <w:t>ы видим это снаружи, и это есть внутри нас. В общем, это не другая культура</w:t>
      </w:r>
      <w:r w:rsidR="00426B18">
        <w:rPr>
          <w:rFonts w:ascii="Times New Roman" w:hAnsi="Times New Roman" w:cs="Times New Roman"/>
        </w:rPr>
        <w:t>,</w:t>
      </w:r>
      <w:r w:rsidR="00C64983" w:rsidRPr="0076416B">
        <w:rPr>
          <w:rFonts w:ascii="Times New Roman" w:hAnsi="Times New Roman" w:cs="Times New Roman"/>
        </w:rPr>
        <w:t xml:space="preserve"> это другая вселенная. Войти в неё можно</w:t>
      </w:r>
      <w:r w:rsidR="00426B18">
        <w:rPr>
          <w:rFonts w:ascii="Times New Roman" w:hAnsi="Times New Roman" w:cs="Times New Roman"/>
        </w:rPr>
        <w:t>,</w:t>
      </w:r>
      <w:r w:rsidR="00C64983" w:rsidRPr="0076416B">
        <w:rPr>
          <w:rFonts w:ascii="Times New Roman" w:hAnsi="Times New Roman" w:cs="Times New Roman"/>
        </w:rPr>
        <w:t xml:space="preserve"> только если ты садху. </w:t>
      </w:r>
    </w:p>
    <w:p w:rsidR="00C64983" w:rsidRPr="00426B18" w:rsidRDefault="00C64983" w:rsidP="0076416B">
      <w:pPr>
        <w:ind w:left="-1418" w:right="-568" w:firstLine="284"/>
        <w:jc w:val="both"/>
        <w:rPr>
          <w:rFonts w:ascii="Times New Roman" w:hAnsi="Times New Roman" w:cs="Times New Roman"/>
          <w:i/>
        </w:rPr>
      </w:pPr>
      <w:r w:rsidRPr="00426B18">
        <w:rPr>
          <w:rFonts w:ascii="Times New Roman" w:hAnsi="Times New Roman" w:cs="Times New Roman"/>
          <w:i/>
        </w:rPr>
        <w:t>Гуру Джи, а что можно сказать именно с точки зрения культуры садху в этих местах</w:t>
      </w:r>
      <w:r w:rsidR="00426B18" w:rsidRPr="00426B18">
        <w:rPr>
          <w:rFonts w:ascii="Times New Roman" w:hAnsi="Times New Roman" w:cs="Times New Roman"/>
          <w:i/>
        </w:rPr>
        <w:t>?</w:t>
      </w:r>
      <w:r w:rsidRPr="00426B18">
        <w:rPr>
          <w:rFonts w:ascii="Times New Roman" w:hAnsi="Times New Roman" w:cs="Times New Roman"/>
          <w:i/>
        </w:rPr>
        <w:t xml:space="preserve"> Полезно ли для садху посещать подобные места?</w:t>
      </w:r>
    </w:p>
    <w:p w:rsidR="00E60F68" w:rsidRPr="0076416B" w:rsidRDefault="00C64983" w:rsidP="0076416B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76416B">
        <w:rPr>
          <w:rFonts w:ascii="Times New Roman" w:hAnsi="Times New Roman" w:cs="Times New Roman"/>
        </w:rPr>
        <w:t>Очень полезно. Если вы живете в своей культуре</w:t>
      </w:r>
      <w:r w:rsidR="00426B18">
        <w:rPr>
          <w:rFonts w:ascii="Times New Roman" w:hAnsi="Times New Roman" w:cs="Times New Roman"/>
        </w:rPr>
        <w:t>,</w:t>
      </w:r>
      <w:r w:rsidRPr="0076416B">
        <w:rPr>
          <w:rFonts w:ascii="Times New Roman" w:hAnsi="Times New Roman" w:cs="Times New Roman"/>
        </w:rPr>
        <w:t xml:space="preserve"> вы очень ограниченны своими ценностями и вам трудно стать садху</w:t>
      </w:r>
      <w:r w:rsidR="00426B18">
        <w:rPr>
          <w:rFonts w:ascii="Times New Roman" w:hAnsi="Times New Roman" w:cs="Times New Roman"/>
        </w:rPr>
        <w:t>,</w:t>
      </w:r>
      <w:r w:rsidRPr="0076416B">
        <w:rPr>
          <w:rFonts w:ascii="Times New Roman" w:hAnsi="Times New Roman" w:cs="Times New Roman"/>
        </w:rPr>
        <w:t xml:space="preserve"> потому что вы попадаете под магию социальных установок. Магия социальных установок вам не дает видеть мир глазами садху. Соприкоснуться с культурой садху, культурой божественных существ очень полезно перед тем</w:t>
      </w:r>
      <w:r w:rsidR="00426B18">
        <w:rPr>
          <w:rFonts w:ascii="Times New Roman" w:hAnsi="Times New Roman" w:cs="Times New Roman"/>
        </w:rPr>
        <w:t>,</w:t>
      </w:r>
      <w:r w:rsidRPr="0076416B">
        <w:rPr>
          <w:rFonts w:ascii="Times New Roman" w:hAnsi="Times New Roman" w:cs="Times New Roman"/>
        </w:rPr>
        <w:t xml:space="preserve"> как принимать прибежище, становиться учеником или становиться монахом.</w:t>
      </w:r>
      <w:r w:rsidR="00E60F68" w:rsidRPr="0076416B">
        <w:rPr>
          <w:rFonts w:ascii="Times New Roman" w:hAnsi="Times New Roman" w:cs="Times New Roman"/>
        </w:rPr>
        <w:t xml:space="preserve"> Я бы каждому рекомендовал посещать 108 мест паломничества в на</w:t>
      </w:r>
      <w:r w:rsidR="00426B18">
        <w:rPr>
          <w:rFonts w:ascii="Times New Roman" w:hAnsi="Times New Roman" w:cs="Times New Roman"/>
        </w:rPr>
        <w:t>чале своего духовного пути, что</w:t>
      </w:r>
      <w:r w:rsidR="00E60F68" w:rsidRPr="0076416B">
        <w:rPr>
          <w:rFonts w:ascii="Times New Roman" w:hAnsi="Times New Roman" w:cs="Times New Roman"/>
        </w:rPr>
        <w:t>бы очищать ум. Очень полезно. Иначе наш ум очень узко видит мир, обусловлен потребительской идеологией, материалистической, идеалистической идеологией. И надо этой идеологии что-то противопоставить, какие</w:t>
      </w:r>
      <w:r w:rsidR="00426B18">
        <w:rPr>
          <w:rFonts w:ascii="Times New Roman" w:hAnsi="Times New Roman" w:cs="Times New Roman"/>
        </w:rPr>
        <w:t xml:space="preserve">-то другие ценности. А культура – </w:t>
      </w:r>
      <w:r w:rsidR="00E60F68" w:rsidRPr="0076416B">
        <w:rPr>
          <w:rFonts w:ascii="Times New Roman" w:hAnsi="Times New Roman" w:cs="Times New Roman"/>
        </w:rPr>
        <w:t>это естественно. Это среда, в которой эти ценности существуют и люди живут тысячи лет в ней. Надо посмотреть своими глазами, потрогать это, увидеть это, чтобы поверить в это.  Потому что если мы не видим это, не слышим, то у нас и веры в это нет.</w:t>
      </w:r>
    </w:p>
    <w:p w:rsidR="0030542E" w:rsidRPr="00426B18" w:rsidRDefault="0030542E" w:rsidP="0076416B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B18">
        <w:rPr>
          <w:rFonts w:ascii="Times New Roman" w:hAnsi="Times New Roman" w:cs="Times New Roman"/>
          <w:i/>
        </w:rPr>
        <w:t xml:space="preserve">Гуру Джи, а что можно сказать о здешней социальной атмосфере, социальном климате, насколько он благоприятен </w:t>
      </w:r>
      <w:r w:rsidRPr="00426B18">
        <w:rPr>
          <w:rFonts w:ascii="Times New Roman" w:hAnsi="Times New Roman" w:cs="Times New Roman"/>
          <w:i/>
          <w:sz w:val="24"/>
          <w:szCs w:val="24"/>
        </w:rPr>
        <w:t>именно для практики и для ведения духовной садханы?</w:t>
      </w:r>
    </w:p>
    <w:p w:rsidR="00715D8E" w:rsidRPr="0076416B" w:rsidRDefault="0030542E" w:rsidP="0076416B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76416B">
        <w:rPr>
          <w:rFonts w:ascii="Times New Roman" w:hAnsi="Times New Roman" w:cs="Times New Roman"/>
        </w:rPr>
        <w:t>Нормальная, хорошая атмосфера. Здесь уважают садху. Садху здесь не является экзотикой. Я склонен к тому, что садхану вести надо в том месте, где ты живешь. Но периодически приезжать, окунаться в эту атмосферу, получать благословения</w:t>
      </w:r>
      <w:r w:rsidR="00426B18">
        <w:rPr>
          <w:rFonts w:ascii="Times New Roman" w:hAnsi="Times New Roman" w:cs="Times New Roman"/>
        </w:rPr>
        <w:t>,</w:t>
      </w:r>
      <w:r w:rsidRPr="0076416B">
        <w:rPr>
          <w:rFonts w:ascii="Times New Roman" w:hAnsi="Times New Roman" w:cs="Times New Roman"/>
        </w:rPr>
        <w:t xml:space="preserve"> это очень хорошо. Здесь очень благоприятная атмосфера. Атмосфер</w:t>
      </w:r>
      <w:r w:rsidR="00715D8E" w:rsidRPr="0076416B">
        <w:rPr>
          <w:rFonts w:ascii="Times New Roman" w:hAnsi="Times New Roman" w:cs="Times New Roman"/>
        </w:rPr>
        <w:t>а,</w:t>
      </w:r>
      <w:r w:rsidRPr="0076416B">
        <w:rPr>
          <w:rFonts w:ascii="Times New Roman" w:hAnsi="Times New Roman" w:cs="Times New Roman"/>
        </w:rPr>
        <w:t xml:space="preserve"> где знают </w:t>
      </w:r>
      <w:r w:rsidR="00715D8E" w:rsidRPr="0076416B">
        <w:rPr>
          <w:rFonts w:ascii="Times New Roman" w:hAnsi="Times New Roman" w:cs="Times New Roman"/>
        </w:rPr>
        <w:t>кто такие садху, кто такие Дэваты, Гуру, ученик, что такое Дхарма.</w:t>
      </w:r>
      <w:r w:rsidR="00426B18">
        <w:rPr>
          <w:rFonts w:ascii="Times New Roman" w:hAnsi="Times New Roman" w:cs="Times New Roman"/>
        </w:rPr>
        <w:t xml:space="preserve"> Маленькие дети это знают. В</w:t>
      </w:r>
      <w:r w:rsidR="00715D8E" w:rsidRPr="0076416B">
        <w:rPr>
          <w:rFonts w:ascii="Times New Roman" w:hAnsi="Times New Roman" w:cs="Times New Roman"/>
        </w:rPr>
        <w:t>сегда благоприятно окунаться в эту культуру, пропитываться ею.</w:t>
      </w:r>
    </w:p>
    <w:p w:rsidR="00715D8E" w:rsidRPr="00426B18" w:rsidRDefault="00715D8E" w:rsidP="0076416B">
      <w:pPr>
        <w:ind w:left="-1418" w:right="-568" w:firstLine="284"/>
        <w:jc w:val="both"/>
        <w:rPr>
          <w:rFonts w:ascii="Times New Roman" w:hAnsi="Times New Roman" w:cs="Times New Roman"/>
          <w:i/>
        </w:rPr>
      </w:pPr>
      <w:bookmarkStart w:id="0" w:name="_GoBack"/>
      <w:r w:rsidRPr="00426B18">
        <w:rPr>
          <w:rFonts w:ascii="Times New Roman" w:hAnsi="Times New Roman" w:cs="Times New Roman"/>
          <w:i/>
        </w:rPr>
        <w:t xml:space="preserve">Ом Гуру Джи, </w:t>
      </w:r>
      <w:proofErr w:type="spellStart"/>
      <w:r w:rsidR="007723D2" w:rsidRPr="00426B18">
        <w:rPr>
          <w:rFonts w:ascii="Times New Roman" w:hAnsi="Times New Roman" w:cs="Times New Roman"/>
          <w:i/>
        </w:rPr>
        <w:t>Н</w:t>
      </w:r>
      <w:r w:rsidRPr="00426B18">
        <w:rPr>
          <w:rFonts w:ascii="Times New Roman" w:hAnsi="Times New Roman" w:cs="Times New Roman"/>
          <w:i/>
        </w:rPr>
        <w:t>амасте</w:t>
      </w:r>
      <w:proofErr w:type="spellEnd"/>
      <w:r w:rsidR="007723D2" w:rsidRPr="00426B18">
        <w:rPr>
          <w:rFonts w:ascii="Times New Roman" w:hAnsi="Times New Roman" w:cs="Times New Roman"/>
          <w:i/>
        </w:rPr>
        <w:t>.</w:t>
      </w:r>
    </w:p>
    <w:bookmarkEnd w:id="0"/>
    <w:p w:rsidR="0030542E" w:rsidRPr="0076416B" w:rsidRDefault="00715D8E" w:rsidP="0076416B">
      <w:pPr>
        <w:ind w:left="-1418" w:right="-568" w:firstLine="284"/>
        <w:jc w:val="both"/>
        <w:rPr>
          <w:rFonts w:ascii="Times New Roman" w:hAnsi="Times New Roman" w:cs="Times New Roman"/>
        </w:rPr>
      </w:pPr>
      <w:r w:rsidRPr="0076416B">
        <w:rPr>
          <w:rFonts w:ascii="Times New Roman" w:hAnsi="Times New Roman" w:cs="Times New Roman"/>
        </w:rPr>
        <w:t xml:space="preserve">Ом, </w:t>
      </w:r>
      <w:proofErr w:type="spellStart"/>
      <w:r w:rsidR="007723D2" w:rsidRPr="0076416B">
        <w:rPr>
          <w:rFonts w:ascii="Times New Roman" w:hAnsi="Times New Roman" w:cs="Times New Roman"/>
        </w:rPr>
        <w:t>На</w:t>
      </w:r>
      <w:r w:rsidRPr="0076416B">
        <w:rPr>
          <w:rFonts w:ascii="Times New Roman" w:hAnsi="Times New Roman" w:cs="Times New Roman"/>
        </w:rPr>
        <w:t>масте</w:t>
      </w:r>
      <w:proofErr w:type="spellEnd"/>
      <w:r w:rsidRPr="0076416B">
        <w:rPr>
          <w:rFonts w:ascii="Times New Roman" w:hAnsi="Times New Roman" w:cs="Times New Roman"/>
        </w:rPr>
        <w:t xml:space="preserve">. </w:t>
      </w:r>
    </w:p>
    <w:sectPr w:rsidR="0030542E" w:rsidRPr="0076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F"/>
    <w:rsid w:val="00055B5D"/>
    <w:rsid w:val="00061580"/>
    <w:rsid w:val="000764E9"/>
    <w:rsid w:val="000E1010"/>
    <w:rsid w:val="00130317"/>
    <w:rsid w:val="00170477"/>
    <w:rsid w:val="00192B8C"/>
    <w:rsid w:val="001A28C9"/>
    <w:rsid w:val="001A7984"/>
    <w:rsid w:val="001C286C"/>
    <w:rsid w:val="00204C5C"/>
    <w:rsid w:val="0024003B"/>
    <w:rsid w:val="00292825"/>
    <w:rsid w:val="002A1B50"/>
    <w:rsid w:val="0030542E"/>
    <w:rsid w:val="00343EF9"/>
    <w:rsid w:val="003908ED"/>
    <w:rsid w:val="003B40B3"/>
    <w:rsid w:val="003D3C11"/>
    <w:rsid w:val="003D450A"/>
    <w:rsid w:val="003D756B"/>
    <w:rsid w:val="003E3153"/>
    <w:rsid w:val="00426B18"/>
    <w:rsid w:val="004311D5"/>
    <w:rsid w:val="00437AF4"/>
    <w:rsid w:val="0048501A"/>
    <w:rsid w:val="004B7AEA"/>
    <w:rsid w:val="004E57BD"/>
    <w:rsid w:val="004F572C"/>
    <w:rsid w:val="00516FB1"/>
    <w:rsid w:val="005337E2"/>
    <w:rsid w:val="005A4A40"/>
    <w:rsid w:val="0067412E"/>
    <w:rsid w:val="00674C04"/>
    <w:rsid w:val="006827CE"/>
    <w:rsid w:val="00685A9B"/>
    <w:rsid w:val="006A126D"/>
    <w:rsid w:val="006C013B"/>
    <w:rsid w:val="006E2FD1"/>
    <w:rsid w:val="00715D8E"/>
    <w:rsid w:val="00727F8B"/>
    <w:rsid w:val="0076416B"/>
    <w:rsid w:val="007723D2"/>
    <w:rsid w:val="00781E88"/>
    <w:rsid w:val="00813B0E"/>
    <w:rsid w:val="00830CFF"/>
    <w:rsid w:val="00832E33"/>
    <w:rsid w:val="0084301D"/>
    <w:rsid w:val="008D2C8C"/>
    <w:rsid w:val="009464E7"/>
    <w:rsid w:val="009809C7"/>
    <w:rsid w:val="009A7839"/>
    <w:rsid w:val="009B4CFB"/>
    <w:rsid w:val="009E03CD"/>
    <w:rsid w:val="00A042F1"/>
    <w:rsid w:val="00A112EC"/>
    <w:rsid w:val="00A16ED4"/>
    <w:rsid w:val="00A206B9"/>
    <w:rsid w:val="00A34854"/>
    <w:rsid w:val="00A36F06"/>
    <w:rsid w:val="00A40955"/>
    <w:rsid w:val="00AB3FEB"/>
    <w:rsid w:val="00AD3770"/>
    <w:rsid w:val="00AF446E"/>
    <w:rsid w:val="00B15CF5"/>
    <w:rsid w:val="00B663BF"/>
    <w:rsid w:val="00B81ECA"/>
    <w:rsid w:val="00BF405D"/>
    <w:rsid w:val="00C1167A"/>
    <w:rsid w:val="00C64983"/>
    <w:rsid w:val="00CA2562"/>
    <w:rsid w:val="00CB1ED1"/>
    <w:rsid w:val="00CE7ACE"/>
    <w:rsid w:val="00D4440D"/>
    <w:rsid w:val="00D653C0"/>
    <w:rsid w:val="00D85A33"/>
    <w:rsid w:val="00DE04D7"/>
    <w:rsid w:val="00E60F68"/>
    <w:rsid w:val="00E61DBC"/>
    <w:rsid w:val="00E84273"/>
    <w:rsid w:val="00E9338D"/>
    <w:rsid w:val="00EA2157"/>
    <w:rsid w:val="00EB16A1"/>
    <w:rsid w:val="00EF5BB4"/>
    <w:rsid w:val="00F23FEC"/>
    <w:rsid w:val="00F44B76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natalyom</cp:lastModifiedBy>
  <cp:revision>11</cp:revision>
  <dcterms:created xsi:type="dcterms:W3CDTF">2013-01-18T12:09:00Z</dcterms:created>
  <dcterms:modified xsi:type="dcterms:W3CDTF">2013-01-20T13:29:00Z</dcterms:modified>
</cp:coreProperties>
</file>