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40" w:rsidRPr="00954740" w:rsidRDefault="00954740" w:rsidP="00954740">
      <w:pPr>
        <w:pStyle w:val="1"/>
        <w:ind w:left="-851" w:right="-852" w:firstLine="284"/>
        <w:rPr>
          <w:rFonts w:ascii="Times New Roman" w:hAnsi="Times New Roman" w:cs="Times New Roman"/>
          <w:b w:val="0"/>
          <w:color w:val="auto"/>
          <w:sz w:val="24"/>
          <w:szCs w:val="24"/>
        </w:rPr>
      </w:pPr>
      <w:r w:rsidRPr="00954740">
        <w:rPr>
          <w:rFonts w:ascii="Times New Roman" w:hAnsi="Times New Roman" w:cs="Times New Roman"/>
          <w:b w:val="0"/>
          <w:color w:val="auto"/>
          <w:sz w:val="24"/>
          <w:szCs w:val="24"/>
        </w:rPr>
        <w:t>2012-05-08</w:t>
      </w:r>
    </w:p>
    <w:p w:rsidR="00954740" w:rsidRPr="00954740" w:rsidRDefault="00954740" w:rsidP="00954740">
      <w:pPr>
        <w:ind w:left="-851" w:right="-852" w:firstLine="284"/>
        <w:rPr>
          <w:rFonts w:ascii="Times New Roman" w:hAnsi="Times New Roman" w:cs="Times New Roman"/>
        </w:rPr>
      </w:pPr>
      <w:r>
        <w:rPr>
          <w:rFonts w:ascii="Times New Roman" w:hAnsi="Times New Roman" w:cs="Times New Roman"/>
        </w:rPr>
        <w:t>Т</w:t>
      </w:r>
      <w:r w:rsidRPr="00954740">
        <w:rPr>
          <w:rFonts w:ascii="Times New Roman" w:hAnsi="Times New Roman" w:cs="Times New Roman"/>
        </w:rPr>
        <w:t xml:space="preserve">екст "Йога </w:t>
      </w:r>
      <w:proofErr w:type="spellStart"/>
      <w:r w:rsidRPr="00954740">
        <w:rPr>
          <w:rFonts w:ascii="Times New Roman" w:hAnsi="Times New Roman" w:cs="Times New Roman"/>
        </w:rPr>
        <w:t>Васиштха</w:t>
      </w:r>
      <w:proofErr w:type="spellEnd"/>
      <w:r w:rsidRPr="00954740">
        <w:rPr>
          <w:rFonts w:ascii="Times New Roman" w:hAnsi="Times New Roman" w:cs="Times New Roman"/>
        </w:rPr>
        <w:t xml:space="preserve">" </w:t>
      </w:r>
      <w:proofErr w:type="spellStart"/>
      <w:r w:rsidRPr="00954740">
        <w:rPr>
          <w:rFonts w:ascii="Times New Roman" w:hAnsi="Times New Roman" w:cs="Times New Roman"/>
        </w:rPr>
        <w:t>гл</w:t>
      </w:r>
      <w:proofErr w:type="spellEnd"/>
      <w:r>
        <w:rPr>
          <w:rFonts w:ascii="Times New Roman" w:hAnsi="Times New Roman" w:cs="Times New Roman"/>
        </w:rPr>
        <w:t xml:space="preserve"> </w:t>
      </w:r>
      <w:r w:rsidRPr="00954740">
        <w:rPr>
          <w:rFonts w:ascii="Times New Roman" w:hAnsi="Times New Roman" w:cs="Times New Roman"/>
        </w:rPr>
        <w:t>6.</w:t>
      </w:r>
    </w:p>
    <w:p w:rsidR="00954740" w:rsidRPr="00954740" w:rsidRDefault="00954740" w:rsidP="00954740">
      <w:pPr>
        <w:ind w:left="-851" w:right="-852" w:firstLine="284"/>
        <w:rPr>
          <w:rFonts w:ascii="Times New Roman" w:hAnsi="Times New Roman" w:cs="Times New Roman"/>
        </w:rPr>
      </w:pPr>
      <w:r w:rsidRPr="00954740">
        <w:rPr>
          <w:rFonts w:ascii="Times New Roman" w:hAnsi="Times New Roman" w:cs="Times New Roman"/>
        </w:rPr>
        <w:t>Принятие авторитетов в духовном мире. Человеческая раса - детская.</w:t>
      </w:r>
    </w:p>
    <w:p w:rsidR="00954740" w:rsidRPr="00954740" w:rsidRDefault="00954740" w:rsidP="00954740">
      <w:pPr>
        <w:ind w:left="-851" w:right="-852" w:firstLine="284"/>
        <w:rPr>
          <w:rFonts w:ascii="Times New Roman" w:hAnsi="Times New Roman" w:cs="Times New Roman"/>
        </w:rPr>
      </w:pPr>
      <w:r w:rsidRPr="00954740">
        <w:rPr>
          <w:rFonts w:ascii="Times New Roman" w:hAnsi="Times New Roman" w:cs="Times New Roman"/>
        </w:rPr>
        <w:t>Истинный путь святых и ложный путь сансары.</w:t>
      </w:r>
    </w:p>
    <w:p w:rsidR="00954740" w:rsidRPr="00954740" w:rsidRDefault="00954740" w:rsidP="00954740">
      <w:pPr>
        <w:ind w:left="-851" w:right="-852" w:firstLine="284"/>
        <w:rPr>
          <w:rFonts w:ascii="Times New Roman" w:hAnsi="Times New Roman" w:cs="Times New Roman"/>
        </w:rPr>
      </w:pPr>
      <w:r w:rsidRPr="00954740">
        <w:rPr>
          <w:rFonts w:ascii="Times New Roman" w:hAnsi="Times New Roman" w:cs="Times New Roman"/>
        </w:rPr>
        <w:t>Выполнить то, что говорит Мастер. Быть монахом внутри.</w:t>
      </w:r>
    </w:p>
    <w:p w:rsidR="00954740" w:rsidRPr="00954740" w:rsidRDefault="00954740" w:rsidP="00954740">
      <w:pPr>
        <w:ind w:left="-851" w:right="-852" w:firstLine="284"/>
        <w:rPr>
          <w:rFonts w:ascii="Times New Roman" w:hAnsi="Times New Roman" w:cs="Times New Roman"/>
        </w:rPr>
      </w:pPr>
      <w:r>
        <w:rPr>
          <w:rFonts w:ascii="Times New Roman" w:hAnsi="Times New Roman" w:cs="Times New Roman"/>
        </w:rPr>
        <w:t>Пройти семь</w:t>
      </w:r>
      <w:r w:rsidRPr="00954740">
        <w:rPr>
          <w:rFonts w:ascii="Times New Roman" w:hAnsi="Times New Roman" w:cs="Times New Roman"/>
        </w:rPr>
        <w:t xml:space="preserve"> </w:t>
      </w:r>
      <w:proofErr w:type="spellStart"/>
      <w:r w:rsidRPr="00954740">
        <w:rPr>
          <w:rFonts w:ascii="Times New Roman" w:hAnsi="Times New Roman" w:cs="Times New Roman"/>
        </w:rPr>
        <w:t>дхьян</w:t>
      </w:r>
      <w:proofErr w:type="spellEnd"/>
      <w:r w:rsidRPr="00954740">
        <w:rPr>
          <w:rFonts w:ascii="Times New Roman" w:hAnsi="Times New Roman" w:cs="Times New Roman"/>
        </w:rPr>
        <w:t xml:space="preserve"> в медитации.</w:t>
      </w:r>
    </w:p>
    <w:p w:rsidR="00E43F98" w:rsidRPr="00954740" w:rsidRDefault="00954740" w:rsidP="00954740">
      <w:pPr>
        <w:pStyle w:val="1"/>
        <w:ind w:left="-851" w:right="-852" w:firstLine="284"/>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00E43F98" w:rsidRPr="00954740">
        <w:rPr>
          <w:rFonts w:ascii="Times New Roman" w:hAnsi="Times New Roman" w:cs="Times New Roman"/>
          <w:b w:val="0"/>
          <w:color w:val="auto"/>
          <w:sz w:val="24"/>
          <w:szCs w:val="24"/>
        </w:rPr>
        <w:t xml:space="preserve">Йога </w:t>
      </w:r>
      <w:proofErr w:type="spellStart"/>
      <w:r w:rsidR="00E43F98" w:rsidRPr="00954740">
        <w:rPr>
          <w:rFonts w:ascii="Times New Roman" w:hAnsi="Times New Roman" w:cs="Times New Roman"/>
          <w:b w:val="0"/>
          <w:color w:val="auto"/>
          <w:sz w:val="24"/>
          <w:szCs w:val="24"/>
        </w:rPr>
        <w:t>Васиштха</w:t>
      </w:r>
      <w:proofErr w:type="spellEnd"/>
      <w:r>
        <w:rPr>
          <w:rFonts w:ascii="Times New Roman" w:hAnsi="Times New Roman" w:cs="Times New Roman"/>
          <w:b w:val="0"/>
          <w:color w:val="auto"/>
          <w:sz w:val="24"/>
          <w:szCs w:val="24"/>
        </w:rPr>
        <w:t>»</w:t>
      </w:r>
      <w:r w:rsidR="00E43F98" w:rsidRPr="00954740">
        <w:rPr>
          <w:rFonts w:ascii="Times New Roman" w:hAnsi="Times New Roman" w:cs="Times New Roman"/>
          <w:b w:val="0"/>
          <w:color w:val="auto"/>
          <w:sz w:val="24"/>
          <w:szCs w:val="24"/>
        </w:rPr>
        <w:t xml:space="preserve">, глава шестая, </w:t>
      </w:r>
      <w:r>
        <w:rPr>
          <w:rFonts w:ascii="Times New Roman" w:hAnsi="Times New Roman" w:cs="Times New Roman"/>
          <w:b w:val="0"/>
          <w:color w:val="auto"/>
          <w:sz w:val="24"/>
          <w:szCs w:val="24"/>
        </w:rPr>
        <w:t>«</w:t>
      </w:r>
      <w:r w:rsidR="00E43F98" w:rsidRPr="00954740">
        <w:rPr>
          <w:rFonts w:ascii="Times New Roman" w:hAnsi="Times New Roman" w:cs="Times New Roman"/>
          <w:b w:val="0"/>
          <w:color w:val="auto"/>
          <w:sz w:val="24"/>
          <w:szCs w:val="24"/>
        </w:rPr>
        <w:t>Об освобождении</w:t>
      </w:r>
      <w:r>
        <w:rPr>
          <w:rFonts w:ascii="Times New Roman" w:hAnsi="Times New Roman" w:cs="Times New Roman"/>
          <w:b w:val="0"/>
          <w:color w:val="auto"/>
          <w:sz w:val="24"/>
          <w:szCs w:val="24"/>
        </w:rPr>
        <w:t>»</w:t>
      </w:r>
      <w:r w:rsidR="00E43F98" w:rsidRPr="00954740">
        <w:rPr>
          <w:rFonts w:ascii="Times New Roman" w:hAnsi="Times New Roman" w:cs="Times New Roman"/>
          <w:b w:val="0"/>
          <w:color w:val="auto"/>
          <w:sz w:val="24"/>
          <w:szCs w:val="24"/>
        </w:rPr>
        <w:t>.</w:t>
      </w:r>
    </w:p>
    <w:p w:rsid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Духовная практика начинается с того, что мы определяемся со смыслами и ценностями, на их основе вырабатываем жизненные цели. На их основе вырабатываем жизненные цели. Когда мы определяем смыслы нашей жизни, очень важно опираться на авторитеты. Духовная жиз</w:t>
      </w:r>
      <w:r w:rsidR="00954740">
        <w:rPr>
          <w:rFonts w:ascii="Times New Roman" w:hAnsi="Times New Roman" w:cs="Times New Roman"/>
          <w:sz w:val="24"/>
        </w:rPr>
        <w:t xml:space="preserve">нь – </w:t>
      </w:r>
      <w:r w:rsidRPr="00954740">
        <w:rPr>
          <w:rFonts w:ascii="Times New Roman" w:hAnsi="Times New Roman" w:cs="Times New Roman"/>
          <w:sz w:val="24"/>
        </w:rPr>
        <w:t>это следование за авторитетами. Это включение в цепочку духовной иерархии, признание этой духовной иерархии. Мы говорим так, мы находимся в определенном неведении, если мы будем продолжать жить своим умом, то это неведение не рассеется. Если мы будем следовать социуму, культуре социума, принятому в обществе мнению, образованию, воспитанию, мы не сумеем устранить неведение. Потому что именно этот социум и есть проявление этого неведения. Следуя за неведением, нельзя устранить неведение. На духовном пути нельзя следовать за миром. Мир ищет земного счастья. У него своя жизнь, свои смыслы, свои цели, свои ценности. Пусть он живет, он не плохой, он хороший. Но он для других душ, для тех, для кого этот мир привлекателен, кто пришел из нижних миров. Кто вчера был собакой, кто вчера был существом ада, кто получил тело человека для наслаждения, для некоторого чувства свободы и радости в этом мире. Кто пришел сюда отрабатывать кармы богатства, власти, семьи, отношений, т</w:t>
      </w:r>
      <w:r w:rsidR="00954740">
        <w:rPr>
          <w:rFonts w:ascii="Times New Roman" w:hAnsi="Times New Roman" w:cs="Times New Roman"/>
          <w:sz w:val="24"/>
        </w:rPr>
        <w:t>ворчества, развития и прочего, д</w:t>
      </w:r>
      <w:r w:rsidRPr="00954740">
        <w:rPr>
          <w:rFonts w:ascii="Times New Roman" w:hAnsi="Times New Roman" w:cs="Times New Roman"/>
          <w:sz w:val="24"/>
        </w:rPr>
        <w:t xml:space="preserve">ля кого этот мир благоприятен. В том смысле, что он для него как рай. </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Но садху не идет путями этого мира. Те душ</w:t>
      </w:r>
      <w:r w:rsidR="00954740">
        <w:rPr>
          <w:rFonts w:ascii="Times New Roman" w:hAnsi="Times New Roman" w:cs="Times New Roman"/>
          <w:sz w:val="24"/>
        </w:rPr>
        <w:t xml:space="preserve">и, которые ищут земного счастья – </w:t>
      </w:r>
      <w:r w:rsidRPr="00954740">
        <w:rPr>
          <w:rFonts w:ascii="Times New Roman" w:hAnsi="Times New Roman" w:cs="Times New Roman"/>
          <w:sz w:val="24"/>
        </w:rPr>
        <w:t>это те, которые пришли из нижних миров. Садху ищет способ освободиться от иллюзий, от земной реальности, он ищет небесную реальность, божественную. В соответствии с этим он должен искать свой путь, он не должен идти за культурой социума, за светской мирской культурой. Но он и не должен с ней бороться. Он должен оставить ее как есть, и даже применять чистое видение по отношению к ней. Даже в мирских людях, в мирских занятиях видеть игру Абсолюта, видеть игру божеств. Но он должен идти своим собственным путем, следовать своим ценностям, смыслам</w:t>
      </w:r>
      <w:r w:rsidR="00954740">
        <w:rPr>
          <w:rFonts w:ascii="Times New Roman" w:hAnsi="Times New Roman" w:cs="Times New Roman"/>
          <w:sz w:val="24"/>
        </w:rPr>
        <w:t xml:space="preserve"> </w:t>
      </w:r>
      <w:r w:rsidRPr="00954740">
        <w:rPr>
          <w:rFonts w:ascii="Times New Roman" w:hAnsi="Times New Roman" w:cs="Times New Roman"/>
          <w:sz w:val="24"/>
        </w:rPr>
        <w:t>и своей культуре. Если он не сможет идти этим путем, он ничего не реализует. Поэтому он не должен слушать свой ум, он должен следовать ав</w:t>
      </w:r>
      <w:r w:rsidR="00954740">
        <w:rPr>
          <w:rFonts w:ascii="Times New Roman" w:hAnsi="Times New Roman" w:cs="Times New Roman"/>
          <w:sz w:val="24"/>
        </w:rPr>
        <w:t xml:space="preserve">торитетам. Для садху авторитеты – </w:t>
      </w:r>
      <w:r w:rsidRPr="00954740">
        <w:rPr>
          <w:rFonts w:ascii="Times New Roman" w:hAnsi="Times New Roman" w:cs="Times New Roman"/>
          <w:sz w:val="24"/>
        </w:rPr>
        <w:t>это святые, это священные писания, святые мудрецы ведической традиции. Он должен четко понять, о чем говорят авторитеты, разобраться во всех тонкостях и деталях с помощью т</w:t>
      </w:r>
      <w:r w:rsidR="00954740">
        <w:rPr>
          <w:rFonts w:ascii="Times New Roman" w:hAnsi="Times New Roman" w:cs="Times New Roman"/>
          <w:sz w:val="24"/>
        </w:rPr>
        <w:t>олкования Гуру: к</w:t>
      </w:r>
      <w:r w:rsidRPr="00954740">
        <w:rPr>
          <w:rFonts w:ascii="Times New Roman" w:hAnsi="Times New Roman" w:cs="Times New Roman"/>
          <w:sz w:val="24"/>
        </w:rPr>
        <w:t>ак школа смот</w:t>
      </w:r>
      <w:r w:rsidR="00954740">
        <w:rPr>
          <w:rFonts w:ascii="Times New Roman" w:hAnsi="Times New Roman" w:cs="Times New Roman"/>
          <w:sz w:val="24"/>
        </w:rPr>
        <w:t xml:space="preserve">рит </w:t>
      </w:r>
      <w:proofErr w:type="gramStart"/>
      <w:r w:rsidR="00954740">
        <w:rPr>
          <w:rFonts w:ascii="Times New Roman" w:hAnsi="Times New Roman" w:cs="Times New Roman"/>
          <w:sz w:val="24"/>
        </w:rPr>
        <w:t>на те</w:t>
      </w:r>
      <w:proofErr w:type="gramEnd"/>
      <w:r w:rsidR="00954740">
        <w:rPr>
          <w:rFonts w:ascii="Times New Roman" w:hAnsi="Times New Roman" w:cs="Times New Roman"/>
          <w:sz w:val="24"/>
        </w:rPr>
        <w:t xml:space="preserve"> или иные авторитеты, к</w:t>
      </w:r>
      <w:r w:rsidRPr="00954740">
        <w:rPr>
          <w:rFonts w:ascii="Times New Roman" w:hAnsi="Times New Roman" w:cs="Times New Roman"/>
          <w:sz w:val="24"/>
        </w:rPr>
        <w:t xml:space="preserve">акие методы она предписывает? Он должен ничего неясного не оставить, он должен усердно учиться. Если в школе есть принципы </w:t>
      </w:r>
      <w:proofErr w:type="spellStart"/>
      <w:r w:rsidRPr="00954740">
        <w:rPr>
          <w:rFonts w:ascii="Times New Roman" w:hAnsi="Times New Roman" w:cs="Times New Roman"/>
          <w:sz w:val="24"/>
        </w:rPr>
        <w:t>шравана</w:t>
      </w:r>
      <w:proofErr w:type="spellEnd"/>
      <w:r w:rsidRPr="00954740">
        <w:rPr>
          <w:rFonts w:ascii="Times New Roman" w:hAnsi="Times New Roman" w:cs="Times New Roman"/>
          <w:sz w:val="24"/>
        </w:rPr>
        <w:t xml:space="preserve">, </w:t>
      </w:r>
      <w:proofErr w:type="spellStart"/>
      <w:r w:rsidRPr="00954740">
        <w:rPr>
          <w:rFonts w:ascii="Times New Roman" w:hAnsi="Times New Roman" w:cs="Times New Roman"/>
          <w:sz w:val="24"/>
        </w:rPr>
        <w:t>манана</w:t>
      </w:r>
      <w:proofErr w:type="spellEnd"/>
      <w:r w:rsidRPr="00954740">
        <w:rPr>
          <w:rFonts w:ascii="Times New Roman" w:hAnsi="Times New Roman" w:cs="Times New Roman"/>
          <w:sz w:val="24"/>
        </w:rPr>
        <w:t xml:space="preserve">, </w:t>
      </w:r>
      <w:proofErr w:type="spellStart"/>
      <w:r w:rsidRPr="00954740">
        <w:rPr>
          <w:rFonts w:ascii="Times New Roman" w:hAnsi="Times New Roman" w:cs="Times New Roman"/>
          <w:sz w:val="24"/>
        </w:rPr>
        <w:t>нидидхьясана</w:t>
      </w:r>
      <w:proofErr w:type="spellEnd"/>
      <w:r w:rsidRPr="00954740">
        <w:rPr>
          <w:rFonts w:ascii="Times New Roman" w:hAnsi="Times New Roman" w:cs="Times New Roman"/>
          <w:sz w:val="24"/>
        </w:rPr>
        <w:t xml:space="preserve">, надо понять их. Если есть шестнадцать кала, надо в них разобраться. Если есть четыре типа взаимоотношений с миром, девять </w:t>
      </w:r>
      <w:proofErr w:type="spellStart"/>
      <w:r w:rsidRPr="00954740">
        <w:rPr>
          <w:rFonts w:ascii="Times New Roman" w:hAnsi="Times New Roman" w:cs="Times New Roman"/>
          <w:sz w:val="24"/>
        </w:rPr>
        <w:t>санкальп</w:t>
      </w:r>
      <w:proofErr w:type="spellEnd"/>
      <w:r w:rsidRPr="00954740">
        <w:rPr>
          <w:rFonts w:ascii="Times New Roman" w:hAnsi="Times New Roman" w:cs="Times New Roman"/>
          <w:sz w:val="24"/>
        </w:rPr>
        <w:t>, философские категории, надо во всем этом разобраться. Это подобно тому, как составить карту своего маршрута путешествия. Ничего неясного не должно быть. Вы должны</w:t>
      </w:r>
      <w:r w:rsidR="00954740">
        <w:rPr>
          <w:rFonts w:ascii="Times New Roman" w:hAnsi="Times New Roman" w:cs="Times New Roman"/>
          <w:sz w:val="24"/>
        </w:rPr>
        <w:t>,</w:t>
      </w:r>
      <w:r w:rsidRPr="00954740">
        <w:rPr>
          <w:rFonts w:ascii="Times New Roman" w:hAnsi="Times New Roman" w:cs="Times New Roman"/>
          <w:sz w:val="24"/>
        </w:rPr>
        <w:t xml:space="preserve"> оставив мирские дела</w:t>
      </w:r>
      <w:r w:rsidR="00954740">
        <w:rPr>
          <w:rFonts w:ascii="Times New Roman" w:hAnsi="Times New Roman" w:cs="Times New Roman"/>
          <w:sz w:val="24"/>
        </w:rPr>
        <w:t>,</w:t>
      </w:r>
      <w:r w:rsidRPr="00954740">
        <w:rPr>
          <w:rFonts w:ascii="Times New Roman" w:hAnsi="Times New Roman" w:cs="Times New Roman"/>
          <w:sz w:val="24"/>
        </w:rPr>
        <w:t xml:space="preserve"> сесть за учебу, за учебники. Вы должны создать фундамент вашей духовной жизни, потратить на это несколько лет. Три года, пять лет, двенадцать лет, столько, сколько надо. Чтобы на уровне интеллекта у вас все было ясно. Чтобы зародилась вера, основанная хотя бы на интеллектуальном понимании, сформировалось ментальное тело садху. Чтобы начать думать как садху, оценивать мир как садху, смотреть на реальность как садху, избавиться от памяти мирского человека, обрести память садху.</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Принятие авторитетов в духовной жизни очень важно. Современное общество не приемлет авторитетов. Для него нет сакральных, святых вещей. Каждый сам себе авторитет. Если избирают президента, можно выйти на площадь, сказать: «Президент вор. Долой его». Сейчас можно. Демократия. Если кто-либо становится известным, кто-либо может написать про него все, что он думает, обругать его, и т.д. Общество </w:t>
      </w:r>
      <w:r w:rsidRPr="00954740">
        <w:rPr>
          <w:rFonts w:ascii="Times New Roman" w:hAnsi="Times New Roman" w:cs="Times New Roman"/>
          <w:sz w:val="24"/>
        </w:rPr>
        <w:lastRenderedPageBreak/>
        <w:t xml:space="preserve">потребительской культуры не предполагает авторитетов в принципе. Оно предполагает авторитет своего эго, своих потребительских ценностей. Но сакральная ведическая культура построена совершенно на других принципах. Она изначально принимает авторитеты, поскольку двигаясь через авторитеты, она идет по ступеням божественной эволюции. Она ни в коем случае не ставит человека с его ограничениями, иллюзиями в центр. Современное общество говорит: «Всё для человека. Всё для блага человека». А что человек венец природы? Человек не в иллюзиях и не в ограничениях? Что, его ставить как мерило всех вещей? Разве </w:t>
      </w:r>
      <w:proofErr w:type="spellStart"/>
      <w:r w:rsidRPr="00954740">
        <w:rPr>
          <w:rFonts w:ascii="Times New Roman" w:hAnsi="Times New Roman" w:cs="Times New Roman"/>
          <w:sz w:val="24"/>
        </w:rPr>
        <w:t>сиддхи</w:t>
      </w:r>
      <w:proofErr w:type="spellEnd"/>
      <w:r w:rsidRPr="00954740">
        <w:rPr>
          <w:rFonts w:ascii="Times New Roman" w:hAnsi="Times New Roman" w:cs="Times New Roman"/>
          <w:sz w:val="24"/>
        </w:rPr>
        <w:t xml:space="preserve">, боги не выше человека? Конечно выше. Ни в коем случае ограниченного человека нельзя делать мерилом всех вещей, ставить его в центр, ориентироваться на него. Разве у человека нет трех </w:t>
      </w:r>
      <w:proofErr w:type="gramStart"/>
      <w:r w:rsidRPr="00954740">
        <w:rPr>
          <w:rFonts w:ascii="Times New Roman" w:hAnsi="Times New Roman" w:cs="Times New Roman"/>
          <w:sz w:val="24"/>
        </w:rPr>
        <w:t>мал</w:t>
      </w:r>
      <w:proofErr w:type="gramEnd"/>
      <w:r w:rsidRPr="00954740">
        <w:rPr>
          <w:rFonts w:ascii="Times New Roman" w:hAnsi="Times New Roman" w:cs="Times New Roman"/>
          <w:sz w:val="24"/>
        </w:rPr>
        <w:t xml:space="preserve">? Нет различных клеш, иллюзий? Разве он не в неведении? Разве быть человеком не есть само неведение? Разве быть человеком не есть ограничение? Как его можно делать мерилом? Я вам скажу, люди это не та раса, на которую стоит ориентироваться. С человеком много каши не сваришь. Не связывайтесь с людьми, хоть мы сами люди. Это не высокая раса по космическим меркам. Это низкая, убогая раса неудачников. Двести лет назад только человек изобрел велосипед. Есть история. Человек изобрел велосипед, он был деревянный, без цепи, на деревянных колесах. Это было передовым. Мало того, он убеждал людей садиться на велосипеды, говорил, что это прогрессивный будущий вид транспорта. А люди смеялись над ним. Всего двести лет назад. </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Разве это раса богов? Разве это раса </w:t>
      </w:r>
      <w:proofErr w:type="spellStart"/>
      <w:r w:rsidRPr="00954740">
        <w:rPr>
          <w:rFonts w:ascii="Times New Roman" w:hAnsi="Times New Roman" w:cs="Times New Roman"/>
          <w:sz w:val="24"/>
        </w:rPr>
        <w:t>сиддхов</w:t>
      </w:r>
      <w:proofErr w:type="spellEnd"/>
      <w:r w:rsidRPr="00954740">
        <w:rPr>
          <w:rFonts w:ascii="Times New Roman" w:hAnsi="Times New Roman" w:cs="Times New Roman"/>
          <w:sz w:val="24"/>
        </w:rPr>
        <w:t>, святых существ? Эта раса только-только начала подымать голову, и еще не освободилась. Она выработала некую культуру, гуманистические ценности. Она кое-что выработала. Европейскую демократию. Но только-только за последние годы. Она только начала подымать голову. Эта раса как глупый ребенок, и она часто заблуждается. Один раз она заблудилась в прошлом веке. Сколько раз она делала ошибки? Октябрьская революция. Разве это не глупость? Расстрелять царскую семью, начать смуту, хаос, гражданскую войну. Когда Ленин писал: «Чем больше мы попов расстреляем, тем лучше. Потому что они составляют нам конкуренцию в идеологии». Семьдесят лет такие эксперименты делались. Гитлер, нацизм, фашизм в Европе. Разве это не глупость, которую допустило человечество. Весь двадцатый век полон глупостей человеческой расы. Потому что человеческое эго не развито, не понимает законов космической гармонии, не понимает законов вселенной. Оно разрушает своими мыслями тонкую экологию. Оно заблуждается, оно живет неправильно. Святые прекрасно это понимают. Иногда они прямо об этом говорят, иногда они используют эзопов язык, намеками, зная, что если говорить прямо, общество обидится, не будет слушать. Я говорил какое-то время прямо, и общество обиж</w:t>
      </w:r>
      <w:r w:rsidR="00954740">
        <w:rPr>
          <w:rFonts w:ascii="Times New Roman" w:hAnsi="Times New Roman" w:cs="Times New Roman"/>
          <w:sz w:val="24"/>
        </w:rPr>
        <w:t>алось. Я перестал говорить. С</w:t>
      </w:r>
      <w:r w:rsidRPr="00954740">
        <w:rPr>
          <w:rFonts w:ascii="Times New Roman" w:hAnsi="Times New Roman" w:cs="Times New Roman"/>
          <w:sz w:val="24"/>
        </w:rPr>
        <w:t xml:space="preserve">вятые все это видят, но они не вмешиваются. Потому что человеческая раса детская, у нее детство духа. У нее нет своих авторитетов, которые бы она ценила. Она делает авторитетом себя, свое эго. Человечество создает такую культуру, такие ценности. Как оно может быть счастливо? Часто мы можем видеть, как люди несчастны. Они сами своим умом, своими иллюзиями загоняют себя в несчастье. </w:t>
      </w:r>
      <w:proofErr w:type="gramStart"/>
      <w:r w:rsidRPr="00954740">
        <w:rPr>
          <w:rFonts w:ascii="Times New Roman" w:hAnsi="Times New Roman" w:cs="Times New Roman"/>
          <w:sz w:val="24"/>
        </w:rPr>
        <w:t>Они не слушают учителей, не слушают святых, они действ</w:t>
      </w:r>
      <w:r w:rsidR="00954740">
        <w:rPr>
          <w:rFonts w:ascii="Times New Roman" w:hAnsi="Times New Roman" w:cs="Times New Roman"/>
          <w:sz w:val="24"/>
        </w:rPr>
        <w:t>уют, как им взбредет в голову, н</w:t>
      </w:r>
      <w:r w:rsidRPr="00954740">
        <w:rPr>
          <w:rFonts w:ascii="Times New Roman" w:hAnsi="Times New Roman" w:cs="Times New Roman"/>
          <w:sz w:val="24"/>
        </w:rPr>
        <w:t xml:space="preserve">а личном уровне, на международном. </w:t>
      </w:r>
      <w:proofErr w:type="gramEnd"/>
    </w:p>
    <w:p w:rsidR="00E43F98" w:rsidRPr="00954740" w:rsidRDefault="00954740" w:rsidP="00E43F98">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Но ведическая культура – </w:t>
      </w:r>
      <w:r w:rsidR="00E43F98" w:rsidRPr="00954740">
        <w:rPr>
          <w:rFonts w:ascii="Times New Roman" w:hAnsi="Times New Roman" w:cs="Times New Roman"/>
          <w:sz w:val="24"/>
        </w:rPr>
        <w:t xml:space="preserve">это культура принятия авторитетов по нисходящей линии знания. Если мирская культура это восходящая ветвь. Когда наука идет вверх, методом проб и ошибок. То нисходящая ветвь знания основана на принятии божественных откровений, сакральных истин, идущих от духовно пробужденных существ, богов, </w:t>
      </w:r>
      <w:proofErr w:type="spellStart"/>
      <w:r w:rsidR="00E43F98" w:rsidRPr="00954740">
        <w:rPr>
          <w:rFonts w:ascii="Times New Roman" w:hAnsi="Times New Roman" w:cs="Times New Roman"/>
          <w:sz w:val="24"/>
        </w:rPr>
        <w:t>риши</w:t>
      </w:r>
      <w:proofErr w:type="spellEnd"/>
      <w:r w:rsidR="00E43F98" w:rsidRPr="00954740">
        <w:rPr>
          <w:rFonts w:ascii="Times New Roman" w:hAnsi="Times New Roman" w:cs="Times New Roman"/>
          <w:sz w:val="24"/>
        </w:rPr>
        <w:t xml:space="preserve">, </w:t>
      </w:r>
      <w:proofErr w:type="spellStart"/>
      <w:r w:rsidR="00E43F98" w:rsidRPr="00954740">
        <w:rPr>
          <w:rFonts w:ascii="Times New Roman" w:hAnsi="Times New Roman" w:cs="Times New Roman"/>
          <w:sz w:val="24"/>
        </w:rPr>
        <w:t>сиддхов</w:t>
      </w:r>
      <w:proofErr w:type="spellEnd"/>
      <w:r w:rsidR="00E43F98" w:rsidRPr="00954740">
        <w:rPr>
          <w:rFonts w:ascii="Times New Roman" w:hAnsi="Times New Roman" w:cs="Times New Roman"/>
          <w:sz w:val="24"/>
        </w:rPr>
        <w:t xml:space="preserve">. Она учитывает законы мироздания и руководствуется не видением людей, а видением святых существ. Например, Брахмы творца. Через эту книгу мы узнаем, что говорит Брахма, </w:t>
      </w:r>
      <w:r w:rsidR="00463DF5">
        <w:rPr>
          <w:rFonts w:ascii="Times New Roman" w:hAnsi="Times New Roman" w:cs="Times New Roman"/>
          <w:sz w:val="24"/>
        </w:rPr>
        <w:t>Т</w:t>
      </w:r>
      <w:r w:rsidR="00E43F98" w:rsidRPr="00954740">
        <w:rPr>
          <w:rFonts w:ascii="Times New Roman" w:hAnsi="Times New Roman" w:cs="Times New Roman"/>
          <w:sz w:val="24"/>
        </w:rPr>
        <w:t>ворец,</w:t>
      </w:r>
      <w:r w:rsidR="00463DF5">
        <w:rPr>
          <w:rFonts w:ascii="Times New Roman" w:hAnsi="Times New Roman" w:cs="Times New Roman"/>
          <w:sz w:val="24"/>
        </w:rPr>
        <w:t xml:space="preserve"> С</w:t>
      </w:r>
      <w:r>
        <w:rPr>
          <w:rFonts w:ascii="Times New Roman" w:hAnsi="Times New Roman" w:cs="Times New Roman"/>
          <w:sz w:val="24"/>
        </w:rPr>
        <w:t xml:space="preserve">оздатель. Потому что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 </w:t>
      </w:r>
      <w:r w:rsidR="00E43F98" w:rsidRPr="00954740">
        <w:rPr>
          <w:rFonts w:ascii="Times New Roman" w:hAnsi="Times New Roman" w:cs="Times New Roman"/>
          <w:sz w:val="24"/>
        </w:rPr>
        <w:t xml:space="preserve">это сын Брахмы, </w:t>
      </w:r>
      <w:proofErr w:type="spellStart"/>
      <w:r w:rsidR="00E43F98" w:rsidRPr="00954740">
        <w:rPr>
          <w:rFonts w:ascii="Times New Roman" w:hAnsi="Times New Roman" w:cs="Times New Roman"/>
          <w:sz w:val="24"/>
        </w:rPr>
        <w:t>манаса</w:t>
      </w:r>
      <w:r>
        <w:rPr>
          <w:rFonts w:ascii="Times New Roman" w:hAnsi="Times New Roman" w:cs="Times New Roman"/>
          <w:sz w:val="24"/>
        </w:rPr>
        <w:t>-</w:t>
      </w:r>
      <w:r w:rsidR="00E43F98" w:rsidRPr="00954740">
        <w:rPr>
          <w:rFonts w:ascii="Times New Roman" w:hAnsi="Times New Roman" w:cs="Times New Roman"/>
          <w:sz w:val="24"/>
        </w:rPr>
        <w:t>путра</w:t>
      </w:r>
      <w:proofErr w:type="spellEnd"/>
      <w:r w:rsidR="00E43F98" w:rsidRPr="00954740">
        <w:rPr>
          <w:rFonts w:ascii="Times New Roman" w:hAnsi="Times New Roman" w:cs="Times New Roman"/>
          <w:sz w:val="24"/>
        </w:rPr>
        <w:t xml:space="preserve">, рожденный умом Брахмы, его сын. Давая наставления Раме, </w:t>
      </w:r>
      <w:proofErr w:type="spellStart"/>
      <w:r w:rsidR="00E43F98" w:rsidRPr="00954740">
        <w:rPr>
          <w:rFonts w:ascii="Times New Roman" w:hAnsi="Times New Roman" w:cs="Times New Roman"/>
          <w:sz w:val="24"/>
        </w:rPr>
        <w:t>Васиштха</w:t>
      </w:r>
      <w:proofErr w:type="spellEnd"/>
      <w:r w:rsidR="00E43F98" w:rsidRPr="00954740">
        <w:rPr>
          <w:rFonts w:ascii="Times New Roman" w:hAnsi="Times New Roman" w:cs="Times New Roman"/>
          <w:sz w:val="24"/>
        </w:rPr>
        <w:t xml:space="preserve"> дает не человеческую логику, не человеческую этику, не человеческую культуру, воззрение и ценности, а божественную. Если мы доверяем священным текстам, то мы настраиваемся на законы</w:t>
      </w:r>
      <w:r>
        <w:rPr>
          <w:rFonts w:ascii="Times New Roman" w:hAnsi="Times New Roman" w:cs="Times New Roman"/>
          <w:sz w:val="24"/>
        </w:rPr>
        <w:t>,</w:t>
      </w:r>
      <w:r w:rsidR="00E43F98" w:rsidRPr="00954740">
        <w:rPr>
          <w:rFonts w:ascii="Times New Roman" w:hAnsi="Times New Roman" w:cs="Times New Roman"/>
          <w:sz w:val="24"/>
        </w:rPr>
        <w:t xml:space="preserve"> идущие от божественных существ и самого </w:t>
      </w:r>
      <w:r w:rsidR="00463DF5">
        <w:rPr>
          <w:rFonts w:ascii="Times New Roman" w:hAnsi="Times New Roman" w:cs="Times New Roman"/>
          <w:sz w:val="24"/>
        </w:rPr>
        <w:t>Т</w:t>
      </w:r>
      <w:r w:rsidR="00E43F98" w:rsidRPr="00954740">
        <w:rPr>
          <w:rFonts w:ascii="Times New Roman" w:hAnsi="Times New Roman" w:cs="Times New Roman"/>
          <w:sz w:val="24"/>
        </w:rPr>
        <w:t>ворца.</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Обывательская культура не имеет направленности развития. Она развивается сама, как угодно, как придется. Сакральная, духовная культура, эволюция, развитие в нее естественно </w:t>
      </w:r>
      <w:proofErr w:type="gramStart"/>
      <w:r w:rsidRPr="00954740">
        <w:rPr>
          <w:rFonts w:ascii="Times New Roman" w:hAnsi="Times New Roman" w:cs="Times New Roman"/>
          <w:sz w:val="24"/>
        </w:rPr>
        <w:t>заложены</w:t>
      </w:r>
      <w:proofErr w:type="gramEnd"/>
      <w:r w:rsidRPr="00954740">
        <w:rPr>
          <w:rFonts w:ascii="Times New Roman" w:hAnsi="Times New Roman" w:cs="Times New Roman"/>
          <w:sz w:val="24"/>
        </w:rPr>
        <w:t xml:space="preserve">. Она предполагает, что от людей мы идем к садху, от садху мы идем к </w:t>
      </w:r>
      <w:proofErr w:type="spellStart"/>
      <w:r w:rsidRPr="00954740">
        <w:rPr>
          <w:rFonts w:ascii="Times New Roman" w:hAnsi="Times New Roman" w:cs="Times New Roman"/>
          <w:sz w:val="24"/>
        </w:rPr>
        <w:t>джняни</w:t>
      </w:r>
      <w:proofErr w:type="spellEnd"/>
      <w:r w:rsidRPr="00954740">
        <w:rPr>
          <w:rFonts w:ascii="Times New Roman" w:hAnsi="Times New Roman" w:cs="Times New Roman"/>
          <w:sz w:val="24"/>
        </w:rPr>
        <w:t xml:space="preserve">, от </w:t>
      </w:r>
      <w:proofErr w:type="spellStart"/>
      <w:r w:rsidRPr="00954740">
        <w:rPr>
          <w:rFonts w:ascii="Times New Roman" w:hAnsi="Times New Roman" w:cs="Times New Roman"/>
          <w:sz w:val="24"/>
        </w:rPr>
        <w:t>джняни</w:t>
      </w:r>
      <w:proofErr w:type="spellEnd"/>
      <w:r w:rsidRPr="00954740">
        <w:rPr>
          <w:rFonts w:ascii="Times New Roman" w:hAnsi="Times New Roman" w:cs="Times New Roman"/>
          <w:sz w:val="24"/>
        </w:rPr>
        <w:t xml:space="preserve"> к </w:t>
      </w:r>
      <w:proofErr w:type="spellStart"/>
      <w:r w:rsidRPr="00954740">
        <w:rPr>
          <w:rFonts w:ascii="Times New Roman" w:hAnsi="Times New Roman" w:cs="Times New Roman"/>
          <w:sz w:val="24"/>
        </w:rPr>
        <w:t>сиддхам</w:t>
      </w:r>
      <w:proofErr w:type="spellEnd"/>
      <w:r w:rsidRPr="00954740">
        <w:rPr>
          <w:rFonts w:ascii="Times New Roman" w:hAnsi="Times New Roman" w:cs="Times New Roman"/>
          <w:sz w:val="24"/>
        </w:rPr>
        <w:t xml:space="preserve">, и </w:t>
      </w:r>
      <w:proofErr w:type="gramStart"/>
      <w:r w:rsidRPr="00954740">
        <w:rPr>
          <w:rFonts w:ascii="Times New Roman" w:hAnsi="Times New Roman" w:cs="Times New Roman"/>
          <w:sz w:val="24"/>
        </w:rPr>
        <w:t>от</w:t>
      </w:r>
      <w:proofErr w:type="gramEnd"/>
      <w:r w:rsidRPr="00954740">
        <w:rPr>
          <w:rFonts w:ascii="Times New Roman" w:hAnsi="Times New Roman" w:cs="Times New Roman"/>
          <w:sz w:val="24"/>
        </w:rPr>
        <w:t xml:space="preserve"> </w:t>
      </w:r>
      <w:proofErr w:type="spellStart"/>
      <w:r w:rsidRPr="00954740">
        <w:rPr>
          <w:rFonts w:ascii="Times New Roman" w:hAnsi="Times New Roman" w:cs="Times New Roman"/>
          <w:sz w:val="24"/>
        </w:rPr>
        <w:t>сиддхов</w:t>
      </w:r>
      <w:proofErr w:type="spellEnd"/>
      <w:r w:rsidRPr="00954740">
        <w:rPr>
          <w:rFonts w:ascii="Times New Roman" w:hAnsi="Times New Roman" w:cs="Times New Roman"/>
          <w:sz w:val="24"/>
        </w:rPr>
        <w:t xml:space="preserve"> к богам, </w:t>
      </w:r>
      <w:proofErr w:type="spellStart"/>
      <w:r w:rsidRPr="00954740">
        <w:rPr>
          <w:rFonts w:ascii="Times New Roman" w:hAnsi="Times New Roman" w:cs="Times New Roman"/>
          <w:sz w:val="24"/>
        </w:rPr>
        <w:t>деватам</w:t>
      </w:r>
      <w:proofErr w:type="spellEnd"/>
      <w:r w:rsidRPr="00954740">
        <w:rPr>
          <w:rFonts w:ascii="Times New Roman" w:hAnsi="Times New Roman" w:cs="Times New Roman"/>
          <w:sz w:val="24"/>
        </w:rPr>
        <w:t>. От богов к великим богам. От в</w:t>
      </w:r>
      <w:r w:rsidR="00463DF5">
        <w:rPr>
          <w:rFonts w:ascii="Times New Roman" w:hAnsi="Times New Roman" w:cs="Times New Roman"/>
          <w:sz w:val="24"/>
        </w:rPr>
        <w:t>еликих богов к состоянию Брахмы-</w:t>
      </w:r>
      <w:r w:rsidRPr="00954740">
        <w:rPr>
          <w:rFonts w:ascii="Times New Roman" w:hAnsi="Times New Roman" w:cs="Times New Roman"/>
          <w:sz w:val="24"/>
        </w:rPr>
        <w:t>творца. Восхождение по пути эволюции уже заложено. Мы осознаем себя частью огромного мироздания. Не конкретной нации или государства, а частью огромной ведической вселенной, в которой живут и другие существа.</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 xml:space="preserve">В ответ на просьбу </w:t>
      </w:r>
      <w:proofErr w:type="spellStart"/>
      <w:r w:rsidRPr="00954740">
        <w:rPr>
          <w:rFonts w:ascii="Times New Roman" w:hAnsi="Times New Roman" w:cs="Times New Roman"/>
          <w:i/>
          <w:sz w:val="24"/>
        </w:rPr>
        <w:t>Васиштхи</w:t>
      </w:r>
      <w:proofErr w:type="spellEnd"/>
      <w:r w:rsidRPr="00954740">
        <w:rPr>
          <w:rFonts w:ascii="Times New Roman" w:hAnsi="Times New Roman" w:cs="Times New Roman"/>
          <w:i/>
          <w:sz w:val="24"/>
        </w:rPr>
        <w:t xml:space="preserve"> о более полном объяснении Брахмана, Высшего Я, бог продолжил:</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lastRenderedPageBreak/>
        <w:t xml:space="preserve">Реальность </w:t>
      </w:r>
      <w:proofErr w:type="spellStart"/>
      <w:r w:rsidRPr="00954740">
        <w:rPr>
          <w:rFonts w:ascii="Times New Roman" w:hAnsi="Times New Roman" w:cs="Times New Roman"/>
          <w:i/>
          <w:sz w:val="24"/>
        </w:rPr>
        <w:t>безначальна</w:t>
      </w:r>
      <w:proofErr w:type="spellEnd"/>
      <w:r w:rsidRPr="00954740">
        <w:rPr>
          <w:rFonts w:ascii="Times New Roman" w:hAnsi="Times New Roman" w:cs="Times New Roman"/>
          <w:i/>
          <w:sz w:val="24"/>
        </w:rPr>
        <w:t>, бесконечна и не отражена ни в чем. Однако, из-за того, что это невозможно воспринять разумом и чувствами, она временами даже рассматривается, как если бы она не существовала.</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proofErr w:type="spellStart"/>
      <w:r w:rsidRPr="00954740">
        <w:rPr>
          <w:rFonts w:ascii="Times New Roman" w:hAnsi="Times New Roman" w:cs="Times New Roman"/>
          <w:i/>
          <w:sz w:val="24"/>
        </w:rPr>
        <w:t>Васиштха</w:t>
      </w:r>
      <w:proofErr w:type="spellEnd"/>
      <w:r w:rsidRPr="00954740">
        <w:rPr>
          <w:rFonts w:ascii="Times New Roman" w:hAnsi="Times New Roman" w:cs="Times New Roman"/>
          <w:i/>
          <w:sz w:val="24"/>
        </w:rPr>
        <w:t xml:space="preserve"> спросил:</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Если это недоступно разуму, как же это можно воспринять?</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Бог ответил:</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 xml:space="preserve">В случае ищущего, страстно желающего достичь свободы, у которого есть только немного непонимания, это небольшое непонимание удаляется с помощью писаний, как посудомойка удаляет грязь с помощью другой формы грязи – мыла. </w:t>
      </w:r>
      <w:proofErr w:type="gramStart"/>
      <w:r w:rsidRPr="00954740">
        <w:rPr>
          <w:rFonts w:ascii="Times New Roman" w:hAnsi="Times New Roman" w:cs="Times New Roman"/>
          <w:i/>
          <w:sz w:val="24"/>
        </w:rPr>
        <w:t xml:space="preserve">В такой </w:t>
      </w:r>
      <w:proofErr w:type="spellStart"/>
      <w:r w:rsidRPr="00954740">
        <w:rPr>
          <w:rFonts w:ascii="Times New Roman" w:hAnsi="Times New Roman" w:cs="Times New Roman"/>
          <w:i/>
          <w:sz w:val="24"/>
        </w:rPr>
        <w:t>трансмутации</w:t>
      </w:r>
      <w:proofErr w:type="spellEnd"/>
      <w:r w:rsidRPr="00954740">
        <w:rPr>
          <w:rFonts w:ascii="Times New Roman" w:hAnsi="Times New Roman" w:cs="Times New Roman"/>
          <w:i/>
          <w:sz w:val="24"/>
        </w:rPr>
        <w:t xml:space="preserve"> невежество уходит, Высшее Я понимает само себя и видит себя по причине своей самосветящейся природы.</w:t>
      </w:r>
      <w:proofErr w:type="gramEnd"/>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Если мы посмотрим, о чем говорят писания, то они говорят вещи, которые не согласуются с мирскими взглядами на жизнь. Если в мире принято искать наслаждений, удовольствий снаружи, то священные писания говорят, что это заблуждение, это ошибка. Не надо искать наслаждений во внешнем мире. Если обычные люди ищут мирского счастья, то священные писания говорят, что это ошибка, идти по пути иллюзий. Внешний мир является иллюзией, которая вводит в заблуждение. Счастье нужно искать в реализации. Если обычная культура учит нас земным радостям, священные писания говорят: «Земные радости не дадут тебе истинного счастья, за ними следуют страдания, они непостоянны». Драгоценное человеческое рождение не следует растрачивать на это, это ложный путь.</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В начале духовного пути мы должны четко понять, что есть ложный путь, что есть истинный путь. Мы должны внутри себя с помощью </w:t>
      </w:r>
      <w:proofErr w:type="spellStart"/>
      <w:r w:rsidRPr="00954740">
        <w:rPr>
          <w:rFonts w:ascii="Times New Roman" w:hAnsi="Times New Roman" w:cs="Times New Roman"/>
          <w:sz w:val="24"/>
        </w:rPr>
        <w:t>вивеки</w:t>
      </w:r>
      <w:proofErr w:type="spellEnd"/>
      <w:r w:rsidRPr="00954740">
        <w:rPr>
          <w:rFonts w:ascii="Times New Roman" w:hAnsi="Times New Roman" w:cs="Times New Roman"/>
          <w:sz w:val="24"/>
        </w:rPr>
        <w:t>, различающей мудрости определить, что есть истина, что есть ложь.</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Однажды </w:t>
      </w:r>
      <w:proofErr w:type="spellStart"/>
      <w:r w:rsidRPr="00954740">
        <w:rPr>
          <w:rFonts w:ascii="Times New Roman" w:hAnsi="Times New Roman" w:cs="Times New Roman"/>
          <w:sz w:val="24"/>
        </w:rPr>
        <w:t>Миларепа</w:t>
      </w:r>
      <w:proofErr w:type="spellEnd"/>
      <w:r w:rsidRPr="00954740">
        <w:rPr>
          <w:rFonts w:ascii="Times New Roman" w:hAnsi="Times New Roman" w:cs="Times New Roman"/>
          <w:sz w:val="24"/>
        </w:rPr>
        <w:t xml:space="preserve"> медитировал в пещере. Мимо пещеры бежал олень, за которым гнался охотник. </w:t>
      </w:r>
      <w:proofErr w:type="spellStart"/>
      <w:r w:rsidRPr="00954740">
        <w:rPr>
          <w:rFonts w:ascii="Times New Roman" w:hAnsi="Times New Roman" w:cs="Times New Roman"/>
          <w:sz w:val="24"/>
        </w:rPr>
        <w:t>Миларепа</w:t>
      </w:r>
      <w:proofErr w:type="spellEnd"/>
      <w:r w:rsidRPr="00954740">
        <w:rPr>
          <w:rFonts w:ascii="Times New Roman" w:hAnsi="Times New Roman" w:cs="Times New Roman"/>
          <w:sz w:val="24"/>
        </w:rPr>
        <w:t xml:space="preserve"> сказал ему: «Глупый охотник, ты не знаешь, что тебя ждет в будущем, какие </w:t>
      </w:r>
      <w:proofErr w:type="spellStart"/>
      <w:r w:rsidRPr="00954740">
        <w:rPr>
          <w:rFonts w:ascii="Times New Roman" w:hAnsi="Times New Roman" w:cs="Times New Roman"/>
          <w:sz w:val="24"/>
        </w:rPr>
        <w:t>ады</w:t>
      </w:r>
      <w:proofErr w:type="spellEnd"/>
      <w:r w:rsidRPr="00954740">
        <w:rPr>
          <w:rFonts w:ascii="Times New Roman" w:hAnsi="Times New Roman" w:cs="Times New Roman"/>
          <w:sz w:val="24"/>
        </w:rPr>
        <w:t xml:space="preserve"> тебя ожидают. Но сейчас ты полностью поглощен своей жизнью, ты хочешь убить оленя». И охотник попросил у него прибежища, попросил защиты. </w:t>
      </w:r>
      <w:proofErr w:type="spellStart"/>
      <w:r w:rsidRPr="00954740">
        <w:rPr>
          <w:rFonts w:ascii="Times New Roman" w:hAnsi="Times New Roman" w:cs="Times New Roman"/>
          <w:sz w:val="24"/>
        </w:rPr>
        <w:t>Миларепа</w:t>
      </w:r>
      <w:proofErr w:type="spellEnd"/>
      <w:r w:rsidRPr="00954740">
        <w:rPr>
          <w:rFonts w:ascii="Times New Roman" w:hAnsi="Times New Roman" w:cs="Times New Roman"/>
          <w:sz w:val="24"/>
        </w:rPr>
        <w:t xml:space="preserve"> сказал: «Оставляй свою глупую жизнь полную неведения, садись со мной практиковать шесть йог </w:t>
      </w:r>
      <w:proofErr w:type="spellStart"/>
      <w:r w:rsidRPr="00954740">
        <w:rPr>
          <w:rFonts w:ascii="Times New Roman" w:hAnsi="Times New Roman" w:cs="Times New Roman"/>
          <w:sz w:val="24"/>
        </w:rPr>
        <w:t>Наропы</w:t>
      </w:r>
      <w:proofErr w:type="spellEnd"/>
      <w:r w:rsidRPr="00954740">
        <w:rPr>
          <w:rFonts w:ascii="Times New Roman" w:hAnsi="Times New Roman" w:cs="Times New Roman"/>
          <w:sz w:val="24"/>
        </w:rPr>
        <w:t xml:space="preserve">». Сила его убеждения была такова, что это поразило охотника. Он сказал: «Да, </w:t>
      </w:r>
      <w:proofErr w:type="gramStart"/>
      <w:r w:rsidRPr="00954740">
        <w:rPr>
          <w:rFonts w:ascii="Times New Roman" w:hAnsi="Times New Roman" w:cs="Times New Roman"/>
          <w:sz w:val="24"/>
        </w:rPr>
        <w:t>я</w:t>
      </w:r>
      <w:proofErr w:type="gramEnd"/>
      <w:r w:rsidRPr="00954740">
        <w:rPr>
          <w:rFonts w:ascii="Times New Roman" w:hAnsi="Times New Roman" w:cs="Times New Roman"/>
          <w:sz w:val="24"/>
        </w:rPr>
        <w:t xml:space="preserve"> пожалуй бы остался и стал твоим учеником. Но позволь мне хотя бы сходить в селение, проститься с родственниками». </w:t>
      </w:r>
      <w:proofErr w:type="spellStart"/>
      <w:r w:rsidRPr="00954740">
        <w:rPr>
          <w:rFonts w:ascii="Times New Roman" w:hAnsi="Times New Roman" w:cs="Times New Roman"/>
          <w:sz w:val="24"/>
        </w:rPr>
        <w:t>Миларепа</w:t>
      </w:r>
      <w:proofErr w:type="spellEnd"/>
      <w:r w:rsidRPr="00954740">
        <w:rPr>
          <w:rFonts w:ascii="Times New Roman" w:hAnsi="Times New Roman" w:cs="Times New Roman"/>
          <w:sz w:val="24"/>
        </w:rPr>
        <w:t xml:space="preserve"> сказал: «Знаю я этот непостоянный ум. Ты сейчас пойдешь в селение, но снова заботы и родственники навалятся на тебя, и ты забудешь все мои слова, забудешь, что нужно идти к освобождению, и останешься. Поэтому, зачем тебе туда идти? Оставайся прямо сейчас». Потом охотник попросил что-то еще, но сила слов </w:t>
      </w:r>
      <w:proofErr w:type="spellStart"/>
      <w:r w:rsidRPr="00954740">
        <w:rPr>
          <w:rFonts w:ascii="Times New Roman" w:hAnsi="Times New Roman" w:cs="Times New Roman"/>
          <w:sz w:val="24"/>
        </w:rPr>
        <w:t>Миларепы</w:t>
      </w:r>
      <w:proofErr w:type="spellEnd"/>
      <w:r w:rsidRPr="00954740">
        <w:rPr>
          <w:rFonts w:ascii="Times New Roman" w:hAnsi="Times New Roman" w:cs="Times New Roman"/>
          <w:sz w:val="24"/>
        </w:rPr>
        <w:t xml:space="preserve"> была такова, что охотник остался рядом с </w:t>
      </w:r>
      <w:proofErr w:type="spellStart"/>
      <w:r w:rsidRPr="00954740">
        <w:rPr>
          <w:rFonts w:ascii="Times New Roman" w:hAnsi="Times New Roman" w:cs="Times New Roman"/>
          <w:sz w:val="24"/>
        </w:rPr>
        <w:t>Миларепой</w:t>
      </w:r>
      <w:proofErr w:type="spellEnd"/>
      <w:r w:rsidRPr="00954740">
        <w:rPr>
          <w:rFonts w:ascii="Times New Roman" w:hAnsi="Times New Roman" w:cs="Times New Roman"/>
          <w:sz w:val="24"/>
        </w:rPr>
        <w:t xml:space="preserve">, и начал практиковать. </w:t>
      </w:r>
      <w:proofErr w:type="spellStart"/>
      <w:r w:rsidRPr="00954740">
        <w:rPr>
          <w:rFonts w:ascii="Times New Roman" w:hAnsi="Times New Roman" w:cs="Times New Roman"/>
          <w:sz w:val="24"/>
        </w:rPr>
        <w:t>Миларепа</w:t>
      </w:r>
      <w:proofErr w:type="spellEnd"/>
      <w:r w:rsidRPr="00954740">
        <w:rPr>
          <w:rFonts w:ascii="Times New Roman" w:hAnsi="Times New Roman" w:cs="Times New Roman"/>
          <w:sz w:val="24"/>
        </w:rPr>
        <w:t xml:space="preserve"> рассказал ему о непостоянстве, драгоценности человеческой жизни, и убедил его. Какой смысл во всем этом? Он показал ему бессмысленность всех действий в сансаре. У охотника естественно зародилось отвращение к сансаре и вера. Вы не садху</w:t>
      </w:r>
      <w:r w:rsidR="00463DF5">
        <w:rPr>
          <w:rFonts w:ascii="Times New Roman" w:hAnsi="Times New Roman" w:cs="Times New Roman"/>
          <w:sz w:val="24"/>
        </w:rPr>
        <w:t>,</w:t>
      </w:r>
      <w:r w:rsidRPr="00954740">
        <w:rPr>
          <w:rFonts w:ascii="Times New Roman" w:hAnsi="Times New Roman" w:cs="Times New Roman"/>
          <w:sz w:val="24"/>
        </w:rPr>
        <w:t xml:space="preserve"> если у вас не зародилось отвращение к сансаре и вера. Сансара это склад ума. Это не внешний мир, это именно склад ума, который пытается искать счастье снаружи. Вера, уверенность в правильно выбранном пути, отсекающая сомнения. Когда два эти фактора зародились, мы можем следовать за мастером. Когда вы приходите к мастеру, вы приходите с ограничениями, с вашей кармой. И долгие годы ваша карма просто не позволяет делать то, о чем говорит мастер. Но освобождение возможно только тогда, когда вы можете сделать все, о чем говорит масте</w:t>
      </w:r>
      <w:r w:rsidR="00463DF5">
        <w:rPr>
          <w:rFonts w:ascii="Times New Roman" w:hAnsi="Times New Roman" w:cs="Times New Roman"/>
          <w:sz w:val="24"/>
        </w:rPr>
        <w:t>р. Все полностью. Выполнить от</w:t>
      </w:r>
      <w:proofErr w:type="gramStart"/>
      <w:r w:rsidR="00463DF5">
        <w:rPr>
          <w:rFonts w:ascii="Times New Roman" w:hAnsi="Times New Roman" w:cs="Times New Roman"/>
          <w:sz w:val="24"/>
        </w:rPr>
        <w:t xml:space="preserve"> А</w:t>
      </w:r>
      <w:proofErr w:type="gramEnd"/>
      <w:r w:rsidR="00463DF5">
        <w:rPr>
          <w:rFonts w:ascii="Times New Roman" w:hAnsi="Times New Roman" w:cs="Times New Roman"/>
          <w:sz w:val="24"/>
        </w:rPr>
        <w:t xml:space="preserve"> до Я</w:t>
      </w:r>
      <w:r w:rsidRPr="00954740">
        <w:rPr>
          <w:rFonts w:ascii="Times New Roman" w:hAnsi="Times New Roman" w:cs="Times New Roman"/>
          <w:sz w:val="24"/>
        </w:rPr>
        <w:t xml:space="preserve">. Все практики, все методы, все </w:t>
      </w:r>
      <w:proofErr w:type="spellStart"/>
      <w:r w:rsidRPr="00954740">
        <w:rPr>
          <w:rFonts w:ascii="Times New Roman" w:hAnsi="Times New Roman" w:cs="Times New Roman"/>
          <w:sz w:val="24"/>
        </w:rPr>
        <w:t>ритриты</w:t>
      </w:r>
      <w:proofErr w:type="spellEnd"/>
      <w:r w:rsidRPr="00954740">
        <w:rPr>
          <w:rFonts w:ascii="Times New Roman" w:hAnsi="Times New Roman" w:cs="Times New Roman"/>
          <w:sz w:val="24"/>
        </w:rPr>
        <w:t xml:space="preserve">, всю программу обучения. Она существует. Но почему мы часто не можем ее выполнить? Это как мы пришли к мастеру с черным поясом по каратэ. Мы смотрим, слушаем и думаем: «Здорово, хотел бы и я так». Но что-то нам мешает ходить на тренировки, что-то нам мешает выкладываться на тренировках. Это и есть наша карма. Слова мастера часто не достигают сердца ученика. Или достигают наполовину, на пятнадцать процентов. Потому что есть карма, есть эго, есть привязанности. Все это стоит между учеником и мастером. Есть стена, большая стена. Из-за этой стены мастер говорит, что-то делает, какие-то знаки, указания. Но эта стена даже не позволяет </w:t>
      </w:r>
      <w:proofErr w:type="gramStart"/>
      <w:r w:rsidRPr="00954740">
        <w:rPr>
          <w:rFonts w:ascii="Times New Roman" w:hAnsi="Times New Roman" w:cs="Times New Roman"/>
          <w:sz w:val="24"/>
        </w:rPr>
        <w:t>понять</w:t>
      </w:r>
      <w:proofErr w:type="gramEnd"/>
      <w:r w:rsidRPr="00954740">
        <w:rPr>
          <w:rFonts w:ascii="Times New Roman" w:hAnsi="Times New Roman" w:cs="Times New Roman"/>
          <w:sz w:val="24"/>
        </w:rPr>
        <w:t xml:space="preserve"> о чем речь. Ученик должен стараться пробить эту стену, разрушить. Чтобы услышать и выполнить все, о чем говорит мастер. О чем говорит мастер, о чем говорят все мастера? Надо очищать ум, надо отрешаться от привязанностей, надо медитировать, и надо все это делать правильно. Надо практиковать. Надо обретать воззрение, медитацию и поведение. Надо выполнять </w:t>
      </w:r>
      <w:proofErr w:type="spellStart"/>
      <w:r w:rsidRPr="00954740">
        <w:rPr>
          <w:rFonts w:ascii="Times New Roman" w:hAnsi="Times New Roman" w:cs="Times New Roman"/>
          <w:sz w:val="24"/>
        </w:rPr>
        <w:t>садхану</w:t>
      </w:r>
      <w:proofErr w:type="spellEnd"/>
      <w:r w:rsidRPr="00954740">
        <w:rPr>
          <w:rFonts w:ascii="Times New Roman" w:hAnsi="Times New Roman" w:cs="Times New Roman"/>
          <w:sz w:val="24"/>
        </w:rPr>
        <w:t xml:space="preserve">. Надо отрешаться от желаний. Надо учиться созерцанию. Надо пестовать в себе веру. И надо не просто практиковать, а хорошо практиковать, интенсивно практиковать. С большой сосредоточенностью, с большой дисциплиной. Надо </w:t>
      </w:r>
      <w:r w:rsidRPr="00954740">
        <w:rPr>
          <w:rFonts w:ascii="Times New Roman" w:hAnsi="Times New Roman" w:cs="Times New Roman"/>
          <w:sz w:val="24"/>
        </w:rPr>
        <w:lastRenderedPageBreak/>
        <w:t xml:space="preserve">включить в свою практику не только методы медитации, </w:t>
      </w:r>
      <w:proofErr w:type="spellStart"/>
      <w:r w:rsidRPr="00954740">
        <w:rPr>
          <w:rFonts w:ascii="Times New Roman" w:hAnsi="Times New Roman" w:cs="Times New Roman"/>
          <w:sz w:val="24"/>
        </w:rPr>
        <w:t>пранаямы</w:t>
      </w:r>
      <w:proofErr w:type="spellEnd"/>
      <w:r w:rsidRPr="00954740">
        <w:rPr>
          <w:rFonts w:ascii="Times New Roman" w:hAnsi="Times New Roman" w:cs="Times New Roman"/>
          <w:sz w:val="24"/>
        </w:rPr>
        <w:t>, Мантра-йогу, но и севу, служение. Чтобы учиться отсекать свой эгоизм. Карма-йога, усмирение ума, прибежище, Гуру-йога. Тогда все это будет работать. Но некоторое время мы изучаем учение, слушаем, затем убеждаемся, что у нас много ограничений, многое мы не способны понять. Когда мы видим, что с наскока не удастся взять все это, тогда нам надо терпеливо изучать учение, терпеливо выполнять практики, терпеливо делать служение, запастись большим терпением.</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Если вы стремитесь обрести реализацию, выполняйте те методы, о которых говорит мастер, </w:t>
      </w:r>
      <w:proofErr w:type="spellStart"/>
      <w:r w:rsidRPr="00954740">
        <w:rPr>
          <w:rFonts w:ascii="Times New Roman" w:hAnsi="Times New Roman" w:cs="Times New Roman"/>
          <w:sz w:val="24"/>
        </w:rPr>
        <w:t>запасясь</w:t>
      </w:r>
      <w:proofErr w:type="spellEnd"/>
      <w:r w:rsidRPr="00954740">
        <w:rPr>
          <w:rFonts w:ascii="Times New Roman" w:hAnsi="Times New Roman" w:cs="Times New Roman"/>
          <w:sz w:val="24"/>
        </w:rPr>
        <w:t xml:space="preserve"> терпением. Следуйте за его опытными учениками. Один в один выполняйте эти методы. Это и есть путь к реализации в ведической традиции. Осознайте себя как ученика. Если мастер говорит ученику: «Отправляйся в </w:t>
      </w:r>
      <w:proofErr w:type="spellStart"/>
      <w:r w:rsidRPr="00954740">
        <w:rPr>
          <w:rFonts w:ascii="Times New Roman" w:hAnsi="Times New Roman" w:cs="Times New Roman"/>
          <w:sz w:val="24"/>
        </w:rPr>
        <w:t>ритрит</w:t>
      </w:r>
      <w:proofErr w:type="spellEnd"/>
      <w:r w:rsidRPr="00954740">
        <w:rPr>
          <w:rFonts w:ascii="Times New Roman" w:hAnsi="Times New Roman" w:cs="Times New Roman"/>
          <w:sz w:val="24"/>
        </w:rPr>
        <w:t xml:space="preserve">», – он идет в </w:t>
      </w:r>
      <w:proofErr w:type="spellStart"/>
      <w:r w:rsidRPr="00954740">
        <w:rPr>
          <w:rFonts w:ascii="Times New Roman" w:hAnsi="Times New Roman" w:cs="Times New Roman"/>
          <w:sz w:val="24"/>
        </w:rPr>
        <w:t>ритрит</w:t>
      </w:r>
      <w:proofErr w:type="spellEnd"/>
      <w:r w:rsidRPr="00954740">
        <w:rPr>
          <w:rFonts w:ascii="Times New Roman" w:hAnsi="Times New Roman" w:cs="Times New Roman"/>
          <w:sz w:val="24"/>
        </w:rPr>
        <w:t xml:space="preserve">. Если мастер скажет: «Отправляйся в </w:t>
      </w:r>
      <w:proofErr w:type="spellStart"/>
      <w:r w:rsidRPr="00954740">
        <w:rPr>
          <w:rFonts w:ascii="Times New Roman" w:hAnsi="Times New Roman" w:cs="Times New Roman"/>
          <w:sz w:val="24"/>
        </w:rPr>
        <w:t>ритрит</w:t>
      </w:r>
      <w:proofErr w:type="spellEnd"/>
      <w:r w:rsidRPr="00954740">
        <w:rPr>
          <w:rFonts w:ascii="Times New Roman" w:hAnsi="Times New Roman" w:cs="Times New Roman"/>
          <w:sz w:val="24"/>
        </w:rPr>
        <w:t xml:space="preserve">». Он скажет: «У меня дела. У меня семья. Не могу». Это и есть карма. Она мешает. Ученик должен быть готов прийти к мастеру. Мы приходим к мастеру не готовыми. Нас смущает другое видение мастера, радикализм мастера, запредельное </w:t>
      </w:r>
      <w:proofErr w:type="spellStart"/>
      <w:r w:rsidRPr="00954740">
        <w:rPr>
          <w:rFonts w:ascii="Times New Roman" w:hAnsi="Times New Roman" w:cs="Times New Roman"/>
          <w:sz w:val="24"/>
        </w:rPr>
        <w:t>немирское</w:t>
      </w:r>
      <w:proofErr w:type="spellEnd"/>
      <w:r w:rsidRPr="00954740">
        <w:rPr>
          <w:rFonts w:ascii="Times New Roman" w:hAnsi="Times New Roman" w:cs="Times New Roman"/>
          <w:sz w:val="24"/>
        </w:rPr>
        <w:t xml:space="preserve"> видение, мы не знаем куда идти, нужно большое доверие. Если этого доверия не будет, мы возьмем кое-что, а остальное побоимся. Скажем, что мы еще не готовы. Мы не сраз</w:t>
      </w:r>
      <w:r w:rsidR="00D57234">
        <w:rPr>
          <w:rFonts w:ascii="Times New Roman" w:hAnsi="Times New Roman" w:cs="Times New Roman"/>
          <w:sz w:val="24"/>
        </w:rPr>
        <w:t>у станем готовыми воспринимать У</w:t>
      </w:r>
      <w:r w:rsidRPr="00954740">
        <w:rPr>
          <w:rFonts w:ascii="Times New Roman" w:hAnsi="Times New Roman" w:cs="Times New Roman"/>
          <w:sz w:val="24"/>
        </w:rPr>
        <w:t xml:space="preserve">чение мастера. Мы должны готовиться постепенно. Мы должны запастись терпением. Двенадцать лет период </w:t>
      </w:r>
      <w:r w:rsidR="00D57234">
        <w:rPr>
          <w:rFonts w:ascii="Times New Roman" w:hAnsi="Times New Roman" w:cs="Times New Roman"/>
          <w:sz w:val="24"/>
        </w:rPr>
        <w:t>«</w:t>
      </w:r>
      <w:r w:rsidRPr="00954740">
        <w:rPr>
          <w:rFonts w:ascii="Times New Roman" w:hAnsi="Times New Roman" w:cs="Times New Roman"/>
          <w:sz w:val="24"/>
        </w:rPr>
        <w:t>голубки</w:t>
      </w:r>
      <w:r w:rsidR="00D57234">
        <w:rPr>
          <w:rFonts w:ascii="Times New Roman" w:hAnsi="Times New Roman" w:cs="Times New Roman"/>
          <w:sz w:val="24"/>
        </w:rPr>
        <w:t>»</w:t>
      </w:r>
      <w:r w:rsidRPr="00954740">
        <w:rPr>
          <w:rFonts w:ascii="Times New Roman" w:hAnsi="Times New Roman" w:cs="Times New Roman"/>
          <w:sz w:val="24"/>
        </w:rPr>
        <w:t xml:space="preserve"> означает, мы должны готовиться постепенно. Если через двенадцать лет нам удастся стать лучшими близкими учениками мастера, мы готовы к следующему периоду, периоду </w:t>
      </w:r>
      <w:r w:rsidR="00D57234">
        <w:rPr>
          <w:rFonts w:ascii="Times New Roman" w:hAnsi="Times New Roman" w:cs="Times New Roman"/>
          <w:sz w:val="24"/>
        </w:rPr>
        <w:t>«</w:t>
      </w:r>
      <w:r w:rsidRPr="00954740">
        <w:rPr>
          <w:rFonts w:ascii="Times New Roman" w:hAnsi="Times New Roman" w:cs="Times New Roman"/>
          <w:sz w:val="24"/>
        </w:rPr>
        <w:t>оленя</w:t>
      </w:r>
      <w:r w:rsidR="00D57234">
        <w:rPr>
          <w:rFonts w:ascii="Times New Roman" w:hAnsi="Times New Roman" w:cs="Times New Roman"/>
          <w:sz w:val="24"/>
        </w:rPr>
        <w:t>»</w:t>
      </w:r>
      <w:r w:rsidRPr="00954740">
        <w:rPr>
          <w:rFonts w:ascii="Times New Roman" w:hAnsi="Times New Roman" w:cs="Times New Roman"/>
          <w:sz w:val="24"/>
        </w:rPr>
        <w:t>.</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С точки зрения мастера – все бесполезно. Знаете об этом? Ничто не спасет. Надо практиковать, надо только практиковать двадцать четыре часа в сутки. Надо практиковать </w:t>
      </w:r>
      <w:proofErr w:type="spellStart"/>
      <w:r w:rsidRPr="00954740">
        <w:rPr>
          <w:rFonts w:ascii="Times New Roman" w:hAnsi="Times New Roman" w:cs="Times New Roman"/>
          <w:sz w:val="24"/>
        </w:rPr>
        <w:t>тапасью</w:t>
      </w:r>
      <w:proofErr w:type="spellEnd"/>
      <w:r w:rsidRPr="00954740">
        <w:rPr>
          <w:rFonts w:ascii="Times New Roman" w:hAnsi="Times New Roman" w:cs="Times New Roman"/>
          <w:sz w:val="24"/>
        </w:rPr>
        <w:t>, медитацию и севу, бесформенную практику, и все это объединить с соз</w:t>
      </w:r>
      <w:r w:rsidR="00D57234">
        <w:rPr>
          <w:rFonts w:ascii="Times New Roman" w:hAnsi="Times New Roman" w:cs="Times New Roman"/>
          <w:sz w:val="24"/>
        </w:rPr>
        <w:t xml:space="preserve">ерцанием. Все надежды – </w:t>
      </w:r>
      <w:r w:rsidRPr="00954740">
        <w:rPr>
          <w:rFonts w:ascii="Times New Roman" w:hAnsi="Times New Roman" w:cs="Times New Roman"/>
          <w:sz w:val="24"/>
        </w:rPr>
        <w:t xml:space="preserve">это иллюзии. Но он часто не говорит так, если он будет говорить так, многие люди будут смущаться. Потому что люди, такова их природа, они хотят следовать своей иллюзии. Они хотят некоторое время все равно идти по пути своих иллюзий, и надо дать им это время. Но если говорить честно, то надо быть гораздо более решительным, гораздо более смелым, гораздо более радикальным, гораздо </w:t>
      </w:r>
      <w:proofErr w:type="gramStart"/>
      <w:r w:rsidRPr="00954740">
        <w:rPr>
          <w:rFonts w:ascii="Times New Roman" w:hAnsi="Times New Roman" w:cs="Times New Roman"/>
          <w:sz w:val="24"/>
        </w:rPr>
        <w:t>более отрешенным</w:t>
      </w:r>
      <w:proofErr w:type="gramEnd"/>
      <w:r w:rsidRPr="00954740">
        <w:rPr>
          <w:rFonts w:ascii="Times New Roman" w:hAnsi="Times New Roman" w:cs="Times New Roman"/>
          <w:sz w:val="24"/>
        </w:rPr>
        <w:t xml:space="preserve">. Что такое отречься? Отречься это самое легкое. Если вы хотите идти по духовному пути, вы должны быть готовы отказаться от всего. </w:t>
      </w:r>
      <w:proofErr w:type="gramStart"/>
      <w:r w:rsidRPr="00954740">
        <w:rPr>
          <w:rFonts w:ascii="Times New Roman" w:hAnsi="Times New Roman" w:cs="Times New Roman"/>
          <w:sz w:val="24"/>
        </w:rPr>
        <w:t>Быть как нага</w:t>
      </w:r>
      <w:proofErr w:type="gramEnd"/>
      <w:r w:rsidRPr="00954740">
        <w:rPr>
          <w:rFonts w:ascii="Times New Roman" w:hAnsi="Times New Roman" w:cs="Times New Roman"/>
          <w:sz w:val="24"/>
        </w:rPr>
        <w:t xml:space="preserve"> баба. В этом нет ничего сложного. Это ведь не медитировать. Просто оставить, разжать руки, и все. Вы увидите</w:t>
      </w:r>
      <w:r w:rsidR="00D57234">
        <w:rPr>
          <w:rFonts w:ascii="Times New Roman" w:hAnsi="Times New Roman" w:cs="Times New Roman"/>
          <w:sz w:val="24"/>
        </w:rPr>
        <w:t>,</w:t>
      </w:r>
      <w:r w:rsidRPr="00954740">
        <w:rPr>
          <w:rFonts w:ascii="Times New Roman" w:hAnsi="Times New Roman" w:cs="Times New Roman"/>
          <w:sz w:val="24"/>
        </w:rPr>
        <w:t xml:space="preserve"> как вам стало легко. Только этого не надо делать тем, у кого есть дети. Дети должны вырасти, стать совершеннолетними. А остальным это очень легко. И всю жизнь жить как отреченный, </w:t>
      </w:r>
      <w:proofErr w:type="spellStart"/>
      <w:r w:rsidRPr="00954740">
        <w:rPr>
          <w:rFonts w:ascii="Times New Roman" w:hAnsi="Times New Roman" w:cs="Times New Roman"/>
          <w:sz w:val="24"/>
        </w:rPr>
        <w:t>непривязано</w:t>
      </w:r>
      <w:proofErr w:type="spellEnd"/>
      <w:r w:rsidRPr="00954740">
        <w:rPr>
          <w:rFonts w:ascii="Times New Roman" w:hAnsi="Times New Roman" w:cs="Times New Roman"/>
          <w:sz w:val="24"/>
        </w:rPr>
        <w:t>.</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Я вынужден носить разные красивые костюмы, чтобы пускать пыль в глаза мирским людям. Мы дел</w:t>
      </w:r>
      <w:r w:rsidR="00D57234">
        <w:rPr>
          <w:rFonts w:ascii="Times New Roman" w:hAnsi="Times New Roman" w:cs="Times New Roman"/>
          <w:sz w:val="24"/>
        </w:rPr>
        <w:t>аем много чего, чтобы дать вес Дхарме, авторитет Д</w:t>
      </w:r>
      <w:r w:rsidRPr="00954740">
        <w:rPr>
          <w:rFonts w:ascii="Times New Roman" w:hAnsi="Times New Roman" w:cs="Times New Roman"/>
          <w:sz w:val="24"/>
        </w:rPr>
        <w:t xml:space="preserve">харме, иначе она просто не распространится. Но это не мое состояние. Я был аскетом три года, и в душе таким и остался. Я сознательно изменил </w:t>
      </w:r>
      <w:proofErr w:type="gramStart"/>
      <w:r w:rsidRPr="00954740">
        <w:rPr>
          <w:rFonts w:ascii="Times New Roman" w:hAnsi="Times New Roman" w:cs="Times New Roman"/>
          <w:sz w:val="24"/>
        </w:rPr>
        <w:t>свою</w:t>
      </w:r>
      <w:proofErr w:type="gramEnd"/>
      <w:r w:rsidRPr="00954740">
        <w:rPr>
          <w:rFonts w:ascii="Times New Roman" w:hAnsi="Times New Roman" w:cs="Times New Roman"/>
          <w:sz w:val="24"/>
        </w:rPr>
        <w:t xml:space="preserve"> </w:t>
      </w:r>
      <w:proofErr w:type="spellStart"/>
      <w:r w:rsidRPr="00954740">
        <w:rPr>
          <w:rFonts w:ascii="Times New Roman" w:hAnsi="Times New Roman" w:cs="Times New Roman"/>
          <w:sz w:val="24"/>
        </w:rPr>
        <w:t>санкальпу</w:t>
      </w:r>
      <w:proofErr w:type="spellEnd"/>
      <w:r w:rsidRPr="00954740">
        <w:rPr>
          <w:rFonts w:ascii="Times New Roman" w:hAnsi="Times New Roman" w:cs="Times New Roman"/>
          <w:sz w:val="24"/>
        </w:rPr>
        <w:t xml:space="preserve">. Потому что если Гуру аскет, как можно что-то построить? У аскета аскетическая </w:t>
      </w:r>
      <w:proofErr w:type="spellStart"/>
      <w:r w:rsidRPr="00954740">
        <w:rPr>
          <w:rFonts w:ascii="Times New Roman" w:hAnsi="Times New Roman" w:cs="Times New Roman"/>
          <w:sz w:val="24"/>
        </w:rPr>
        <w:t>бхава</w:t>
      </w:r>
      <w:proofErr w:type="spellEnd"/>
      <w:r w:rsidRPr="00954740">
        <w:rPr>
          <w:rFonts w:ascii="Times New Roman" w:hAnsi="Times New Roman" w:cs="Times New Roman"/>
          <w:sz w:val="24"/>
        </w:rPr>
        <w:t>, и вокруг будет только одна аске</w:t>
      </w:r>
      <w:r w:rsidR="00D57234">
        <w:rPr>
          <w:rFonts w:ascii="Times New Roman" w:hAnsi="Times New Roman" w:cs="Times New Roman"/>
          <w:sz w:val="24"/>
        </w:rPr>
        <w:t>за. Общество не примет Д</w:t>
      </w:r>
      <w:r w:rsidRPr="00954740">
        <w:rPr>
          <w:rFonts w:ascii="Times New Roman" w:hAnsi="Times New Roman" w:cs="Times New Roman"/>
          <w:sz w:val="24"/>
        </w:rPr>
        <w:t>харму от аскета. Я сознательно в 2002 году изменил внешнее выражение. Потому что общество, культ</w:t>
      </w:r>
      <w:r w:rsidR="00D57234">
        <w:rPr>
          <w:rFonts w:ascii="Times New Roman" w:hAnsi="Times New Roman" w:cs="Times New Roman"/>
          <w:sz w:val="24"/>
        </w:rPr>
        <w:t>ура не приняло бы аскетическую Д</w:t>
      </w:r>
      <w:r w:rsidRPr="00954740">
        <w:rPr>
          <w:rFonts w:ascii="Times New Roman" w:hAnsi="Times New Roman" w:cs="Times New Roman"/>
          <w:sz w:val="24"/>
        </w:rPr>
        <w:t xml:space="preserve">харму. Я сказал: «Мы должны выглядеть как респектабельные зажиточные люди, умеющие жить в материальном мире». Иначе вас никто не будет уважать, никто не будет с вами считаться. Потому что общество понимает язык </w:t>
      </w:r>
      <w:proofErr w:type="gramStart"/>
      <w:r w:rsidRPr="00954740">
        <w:rPr>
          <w:rFonts w:ascii="Times New Roman" w:hAnsi="Times New Roman" w:cs="Times New Roman"/>
          <w:sz w:val="24"/>
        </w:rPr>
        <w:t>материальной</w:t>
      </w:r>
      <w:proofErr w:type="gramEnd"/>
      <w:r w:rsidRPr="00954740">
        <w:rPr>
          <w:rFonts w:ascii="Times New Roman" w:hAnsi="Times New Roman" w:cs="Times New Roman"/>
          <w:sz w:val="24"/>
        </w:rPr>
        <w:t xml:space="preserve"> </w:t>
      </w:r>
      <w:proofErr w:type="spellStart"/>
      <w:r w:rsidRPr="00954740">
        <w:rPr>
          <w:rFonts w:ascii="Times New Roman" w:hAnsi="Times New Roman" w:cs="Times New Roman"/>
          <w:sz w:val="24"/>
        </w:rPr>
        <w:t>шакти</w:t>
      </w:r>
      <w:proofErr w:type="spellEnd"/>
      <w:r w:rsidRPr="00954740">
        <w:rPr>
          <w:rFonts w:ascii="Times New Roman" w:hAnsi="Times New Roman" w:cs="Times New Roman"/>
          <w:sz w:val="24"/>
        </w:rPr>
        <w:t>.</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Но быть аскетом с точки зрения личной </w:t>
      </w:r>
      <w:proofErr w:type="spellStart"/>
      <w:r w:rsidRPr="00954740">
        <w:rPr>
          <w:rFonts w:ascii="Times New Roman" w:hAnsi="Times New Roman" w:cs="Times New Roman"/>
          <w:sz w:val="24"/>
        </w:rPr>
        <w:t>садханы</w:t>
      </w:r>
      <w:proofErr w:type="spellEnd"/>
      <w:r w:rsidRPr="00954740">
        <w:rPr>
          <w:rFonts w:ascii="Times New Roman" w:hAnsi="Times New Roman" w:cs="Times New Roman"/>
          <w:sz w:val="24"/>
        </w:rPr>
        <w:t xml:space="preserve"> очень хорошо. Ничего не иметь, отказаться от всех связей, от обладания материальным имуществом. Это облегчит вашу жизнь наполовину. Тогда можно вести практику, вести </w:t>
      </w:r>
      <w:proofErr w:type="gramStart"/>
      <w:r w:rsidRPr="00954740">
        <w:rPr>
          <w:rFonts w:ascii="Times New Roman" w:hAnsi="Times New Roman" w:cs="Times New Roman"/>
          <w:sz w:val="24"/>
        </w:rPr>
        <w:t>Карма-йогу</w:t>
      </w:r>
      <w:proofErr w:type="gramEnd"/>
      <w:r w:rsidRPr="00954740">
        <w:rPr>
          <w:rFonts w:ascii="Times New Roman" w:hAnsi="Times New Roman" w:cs="Times New Roman"/>
          <w:sz w:val="24"/>
        </w:rPr>
        <w:t xml:space="preserve"> ни на что не обременяясь. </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Шива говорит:</w:t>
      </w:r>
    </w:p>
    <w:p w:rsidR="00E43F98" w:rsidRPr="00954740" w:rsidRDefault="00E43F98" w:rsidP="00E43F98">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У ребенка</w:t>
      </w:r>
      <w:r w:rsidR="00D57234">
        <w:rPr>
          <w:rFonts w:ascii="Times New Roman" w:hAnsi="Times New Roman" w:cs="Times New Roman"/>
          <w:i/>
          <w:sz w:val="24"/>
        </w:rPr>
        <w:t>,</w:t>
      </w:r>
      <w:r w:rsidRPr="00954740">
        <w:rPr>
          <w:rFonts w:ascii="Times New Roman" w:hAnsi="Times New Roman" w:cs="Times New Roman"/>
          <w:i/>
          <w:sz w:val="24"/>
        </w:rPr>
        <w:t xml:space="preserve"> играющего с углем, руки становятся черными. Если он вымоет их, но тут же возвратится к игре с углем, они снова станут грязными. Однако, если он не будет трогать уголь после того как помыл руки, они останутся чистыми. Также, если ты исследуешь собственную природу, и при этом отстраняешься от действий, которые способствуют непониманию, темнота непонимания пропадает. Но только сознание может узнать сознание.</w:t>
      </w:r>
    </w:p>
    <w:p w:rsidR="00E43F98" w:rsidRPr="00954740" w:rsidRDefault="00E43F98" w:rsidP="00E43F98">
      <w:pPr>
        <w:spacing w:before="60" w:after="0" w:line="240" w:lineRule="auto"/>
        <w:ind w:left="-851" w:right="-852" w:firstLine="284"/>
        <w:jc w:val="both"/>
        <w:rPr>
          <w:rFonts w:ascii="Times New Roman" w:hAnsi="Times New Roman" w:cs="Times New Roman"/>
          <w:sz w:val="24"/>
        </w:rPr>
      </w:pPr>
    </w:p>
    <w:p w:rsidR="009B2A09" w:rsidRPr="00954740" w:rsidRDefault="00E43F98" w:rsidP="00FF6D52">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Когда мы вступили на путь, зародили веру, и поняли учение, нам надо закатав рукава, практиковать, нам надо много практиковать. Всю жизнь сделать непрерывной практикой. Причем сделать практику не только с </w:t>
      </w:r>
      <w:r w:rsidRPr="00954740">
        <w:rPr>
          <w:rFonts w:ascii="Times New Roman" w:hAnsi="Times New Roman" w:cs="Times New Roman"/>
          <w:sz w:val="24"/>
        </w:rPr>
        <w:lastRenderedPageBreak/>
        <w:t>формой,</w:t>
      </w:r>
      <w:r w:rsidR="00D57234">
        <w:rPr>
          <w:rFonts w:ascii="Times New Roman" w:hAnsi="Times New Roman" w:cs="Times New Roman"/>
          <w:sz w:val="24"/>
        </w:rPr>
        <w:t xml:space="preserve"> но и без формы. Сева, служение – </w:t>
      </w:r>
      <w:r w:rsidRPr="00954740">
        <w:rPr>
          <w:rFonts w:ascii="Times New Roman" w:hAnsi="Times New Roman" w:cs="Times New Roman"/>
          <w:sz w:val="24"/>
        </w:rPr>
        <w:t>это тоже практика. Научиться делать его не из эго. Карма-йога, сева, служение, послушание. В противном случае если мы не сумеем понять отбрасывание эго, самоотдачу, наша практика будет делаться от эго. Но эго ограничено. И методы</w:t>
      </w:r>
      <w:r w:rsidR="00D57234">
        <w:rPr>
          <w:rFonts w:ascii="Times New Roman" w:hAnsi="Times New Roman" w:cs="Times New Roman"/>
          <w:sz w:val="24"/>
        </w:rPr>
        <w:t>,</w:t>
      </w:r>
      <w:r w:rsidRPr="00954740">
        <w:rPr>
          <w:rFonts w:ascii="Times New Roman" w:hAnsi="Times New Roman" w:cs="Times New Roman"/>
          <w:sz w:val="24"/>
        </w:rPr>
        <w:t xml:space="preserve"> делаемые от эго</w:t>
      </w:r>
      <w:r w:rsidR="00D57234">
        <w:rPr>
          <w:rFonts w:ascii="Times New Roman" w:hAnsi="Times New Roman" w:cs="Times New Roman"/>
          <w:sz w:val="24"/>
        </w:rPr>
        <w:t>,</w:t>
      </w:r>
      <w:r w:rsidRPr="00954740">
        <w:rPr>
          <w:rFonts w:ascii="Times New Roman" w:hAnsi="Times New Roman" w:cs="Times New Roman"/>
          <w:sz w:val="24"/>
        </w:rPr>
        <w:t xml:space="preserve"> работать не будут. Поэтому практика должна освободить нашу душу от плена эго. Сева, Карма-йога, служение. Очень важно делать </w:t>
      </w:r>
      <w:proofErr w:type="gramStart"/>
      <w:r w:rsidRPr="00954740">
        <w:rPr>
          <w:rFonts w:ascii="Times New Roman" w:hAnsi="Times New Roman" w:cs="Times New Roman"/>
          <w:sz w:val="24"/>
        </w:rPr>
        <w:t>Карма-йогу</w:t>
      </w:r>
      <w:proofErr w:type="gramEnd"/>
      <w:r w:rsidRPr="00954740">
        <w:rPr>
          <w:rFonts w:ascii="Times New Roman" w:hAnsi="Times New Roman" w:cs="Times New Roman"/>
          <w:sz w:val="24"/>
        </w:rPr>
        <w:t xml:space="preserve">. Потому что наша душа находится в плену эго, она порабощена эго, она привыкла работать на эго. Она </w:t>
      </w:r>
      <w:r w:rsidR="00DF6AB8" w:rsidRPr="00954740">
        <w:rPr>
          <w:rFonts w:ascii="Times New Roman" w:hAnsi="Times New Roman" w:cs="Times New Roman"/>
          <w:sz w:val="24"/>
        </w:rPr>
        <w:t xml:space="preserve">не проводит божественной воли сначала. Она слушает волю эго, и хочет проводить волю эго. Чтобы она научилась проводить божественную волю, она должна вырвать себя из плена эго. Практика методов в сочетании с </w:t>
      </w:r>
      <w:proofErr w:type="spellStart"/>
      <w:r w:rsidR="00DF6AB8" w:rsidRPr="00954740">
        <w:rPr>
          <w:rFonts w:ascii="Times New Roman" w:hAnsi="Times New Roman" w:cs="Times New Roman"/>
          <w:sz w:val="24"/>
        </w:rPr>
        <w:t>Бхакти</w:t>
      </w:r>
      <w:proofErr w:type="spellEnd"/>
      <w:r w:rsidR="00DF6AB8" w:rsidRPr="00954740">
        <w:rPr>
          <w:rFonts w:ascii="Times New Roman" w:hAnsi="Times New Roman" w:cs="Times New Roman"/>
          <w:sz w:val="24"/>
        </w:rPr>
        <w:t xml:space="preserve">-йогой – вот, что спасает. Спасает в этом мире только дхарма. Все остальное не имеет смысла. Мы много должны размышлять о том, что все остальное не имеет смысла. Например, человек имеет много денег. Есть миллиардеры с огромным состоянием, но вот приходит смерть. Например, основатель </w:t>
      </w:r>
      <w:r w:rsidR="00DF6AB8" w:rsidRPr="00954740">
        <w:rPr>
          <w:rFonts w:ascii="Times New Roman" w:hAnsi="Times New Roman" w:cs="Times New Roman"/>
          <w:sz w:val="24"/>
          <w:lang w:val="en-US"/>
        </w:rPr>
        <w:t>Apple</w:t>
      </w:r>
      <w:r w:rsidR="00DF6AB8" w:rsidRPr="00954740">
        <w:rPr>
          <w:rFonts w:ascii="Times New Roman" w:hAnsi="Times New Roman" w:cs="Times New Roman"/>
          <w:sz w:val="24"/>
        </w:rPr>
        <w:t xml:space="preserve"> Стив Джобс. У него было много миллиардов</w:t>
      </w:r>
      <w:r w:rsidR="0061363E" w:rsidRPr="00954740">
        <w:rPr>
          <w:rFonts w:ascii="Times New Roman" w:hAnsi="Times New Roman" w:cs="Times New Roman"/>
          <w:sz w:val="24"/>
        </w:rPr>
        <w:t>. Но эти миллиарды не помогли ему в момент смерти. А что ему помогло? Он был буддистом. Он имел прибежище, веру. Значит</w:t>
      </w:r>
      <w:r w:rsidR="00D57234">
        <w:rPr>
          <w:rFonts w:ascii="Times New Roman" w:hAnsi="Times New Roman" w:cs="Times New Roman"/>
          <w:sz w:val="24"/>
        </w:rPr>
        <w:t>,</w:t>
      </w:r>
      <w:r w:rsidR="0061363E" w:rsidRPr="00954740">
        <w:rPr>
          <w:rFonts w:ascii="Times New Roman" w:hAnsi="Times New Roman" w:cs="Times New Roman"/>
          <w:sz w:val="24"/>
        </w:rPr>
        <w:t xml:space="preserve"> за счет медитативных практик ему удалось подготовиться к смерти. Но не за счет миллиардов.</w:t>
      </w:r>
    </w:p>
    <w:p w:rsidR="0061363E" w:rsidRPr="00954740" w:rsidRDefault="0061363E" w:rsidP="00FF6D52">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Мы должны глубоко размышлять над тем, что ничто в сансаре не является спасающим и освобождающим. Только святые вещи, медитация, духовная практика, вера, связь с прибежищем. Все эти вещи не требуют обладания, привязанности. Все эти вещи воспитываются внутри. В связи с этим, статус монаха это самый лучший статус. Я не никогда не боюсь этого говорить. Это самый передовой и прекрасный статус. Кто может, кто не имеет детей, кто имеет способности, он должен бежать в монашество, он не должен идти. Он должен бежать, как будто он бежит на стометровку, опережая других. Именно так. Если он это не делает, он упускает свой шанс. Однако</w:t>
      </w:r>
      <w:proofErr w:type="gramStart"/>
      <w:r w:rsidRPr="00954740">
        <w:rPr>
          <w:rFonts w:ascii="Times New Roman" w:hAnsi="Times New Roman" w:cs="Times New Roman"/>
          <w:sz w:val="24"/>
        </w:rPr>
        <w:t>,</w:t>
      </w:r>
      <w:proofErr w:type="gramEnd"/>
      <w:r w:rsidRPr="00954740">
        <w:rPr>
          <w:rFonts w:ascii="Times New Roman" w:hAnsi="Times New Roman" w:cs="Times New Roman"/>
          <w:sz w:val="24"/>
        </w:rPr>
        <w:t xml:space="preserve"> он должен подумать об этом. Потому что</w:t>
      </w:r>
      <w:r w:rsidR="00D57234">
        <w:rPr>
          <w:rFonts w:ascii="Times New Roman" w:hAnsi="Times New Roman" w:cs="Times New Roman"/>
          <w:sz w:val="24"/>
        </w:rPr>
        <w:t>,</w:t>
      </w:r>
      <w:r w:rsidRPr="00954740">
        <w:rPr>
          <w:rFonts w:ascii="Times New Roman" w:hAnsi="Times New Roman" w:cs="Times New Roman"/>
          <w:sz w:val="24"/>
        </w:rPr>
        <w:t xml:space="preserve"> придя в монашество</w:t>
      </w:r>
      <w:r w:rsidR="00D57234">
        <w:rPr>
          <w:rFonts w:ascii="Times New Roman" w:hAnsi="Times New Roman" w:cs="Times New Roman"/>
          <w:sz w:val="24"/>
        </w:rPr>
        <w:t>,</w:t>
      </w:r>
      <w:r w:rsidRPr="00954740">
        <w:rPr>
          <w:rFonts w:ascii="Times New Roman" w:hAnsi="Times New Roman" w:cs="Times New Roman"/>
          <w:sz w:val="24"/>
        </w:rPr>
        <w:t xml:space="preserve"> он не должен из него уходить. Если он пришел, и затем через три года колеблется, это нехорошо. Но с точки зрения пользы духовной жизни монашество это самый великий статус, самый сильный статус. Потому что монахи идут целенаправленно год от года в практике. Все выше и выше, все больше и больше, если это истинные монахи. Если это мешки для риса, и вешалки для одежды, как говорят в дзен, то конечно это не так, их обгонят миряне. </w:t>
      </w:r>
      <w:proofErr w:type="gramStart"/>
      <w:r w:rsidRPr="00954740">
        <w:rPr>
          <w:rFonts w:ascii="Times New Roman" w:hAnsi="Times New Roman" w:cs="Times New Roman"/>
          <w:sz w:val="24"/>
        </w:rPr>
        <w:t>Я</w:t>
      </w:r>
      <w:proofErr w:type="gramEnd"/>
      <w:r w:rsidRPr="00954740">
        <w:rPr>
          <w:rFonts w:ascii="Times New Roman" w:hAnsi="Times New Roman" w:cs="Times New Roman"/>
          <w:sz w:val="24"/>
        </w:rPr>
        <w:t xml:space="preserve"> прежде всего говорю, что монашество должно быть внутри. Даже если человек живет </w:t>
      </w:r>
      <w:proofErr w:type="gramStart"/>
      <w:r w:rsidRPr="00954740">
        <w:rPr>
          <w:rFonts w:ascii="Times New Roman" w:hAnsi="Times New Roman" w:cs="Times New Roman"/>
          <w:sz w:val="24"/>
        </w:rPr>
        <w:t>в</w:t>
      </w:r>
      <w:proofErr w:type="gramEnd"/>
      <w:r w:rsidRPr="00954740">
        <w:rPr>
          <w:rFonts w:ascii="Times New Roman" w:hAnsi="Times New Roman" w:cs="Times New Roman"/>
          <w:sz w:val="24"/>
        </w:rPr>
        <w:t xml:space="preserve"> миру, но внутри он как монах, он думает как монах, думает как садху, думает как мастер, он тоже монах. Бывает нельзя уйти из мира, если есть маленькие дети. Как можно их оставить? Это нельзя, это осуждается обществом. Тогда надо стать монахом внутри. Тогда такой человек будет также сильно практиковать как монах. Потому что монашество это не внешнее, это внутреннее состояние безупречности и практики. Такой мирянин посвятил всю свою жизнь служению, а все остальное практика, сева и практика. Все остальное смысла не имеет. Он не должен думать: «Будут у меня средства или нет». Его </w:t>
      </w:r>
      <w:proofErr w:type="spellStart"/>
      <w:r w:rsidRPr="00954740">
        <w:rPr>
          <w:rFonts w:ascii="Times New Roman" w:hAnsi="Times New Roman" w:cs="Times New Roman"/>
          <w:sz w:val="24"/>
        </w:rPr>
        <w:t>саттва</w:t>
      </w:r>
      <w:proofErr w:type="spellEnd"/>
      <w:r w:rsidRPr="00954740">
        <w:rPr>
          <w:rFonts w:ascii="Times New Roman" w:hAnsi="Times New Roman" w:cs="Times New Roman"/>
          <w:sz w:val="24"/>
        </w:rPr>
        <w:t xml:space="preserve"> позволит ему иметь средства. Чудесным образом святые и боги встанут на его сторону, все средства чудесным образом будут приходить к нему. Когда человек сомневается, он говорит: «Как же я буду жить, на что я буду жить. Он должен вспомнить слова </w:t>
      </w:r>
      <w:proofErr w:type="spellStart"/>
      <w:r w:rsidRPr="00954740">
        <w:rPr>
          <w:rFonts w:ascii="Times New Roman" w:hAnsi="Times New Roman" w:cs="Times New Roman"/>
          <w:sz w:val="24"/>
        </w:rPr>
        <w:t>Падмасамбхавы</w:t>
      </w:r>
      <w:proofErr w:type="spellEnd"/>
      <w:r w:rsidRPr="00954740">
        <w:rPr>
          <w:rFonts w:ascii="Times New Roman" w:hAnsi="Times New Roman" w:cs="Times New Roman"/>
          <w:sz w:val="24"/>
        </w:rPr>
        <w:t xml:space="preserve">: «За все времена </w:t>
      </w:r>
      <w:r w:rsidR="001638BE" w:rsidRPr="00954740">
        <w:rPr>
          <w:rFonts w:ascii="Times New Roman" w:hAnsi="Times New Roman" w:cs="Times New Roman"/>
          <w:sz w:val="24"/>
        </w:rPr>
        <w:t xml:space="preserve">еще не было ни одного садху, </w:t>
      </w:r>
      <w:proofErr w:type="gramStart"/>
      <w:r w:rsidR="001638BE" w:rsidRPr="00954740">
        <w:rPr>
          <w:rFonts w:ascii="Times New Roman" w:hAnsi="Times New Roman" w:cs="Times New Roman"/>
          <w:sz w:val="24"/>
        </w:rPr>
        <w:t>который</w:t>
      </w:r>
      <w:proofErr w:type="gramEnd"/>
      <w:r w:rsidR="001638BE" w:rsidRPr="00954740">
        <w:rPr>
          <w:rFonts w:ascii="Times New Roman" w:hAnsi="Times New Roman" w:cs="Times New Roman"/>
          <w:sz w:val="24"/>
        </w:rPr>
        <w:t xml:space="preserve"> бы умер от голода, или отсутствия одежды». </w:t>
      </w:r>
      <w:proofErr w:type="gramStart"/>
      <w:r w:rsidR="001638BE" w:rsidRPr="00954740">
        <w:rPr>
          <w:rFonts w:ascii="Times New Roman" w:hAnsi="Times New Roman" w:cs="Times New Roman"/>
          <w:sz w:val="24"/>
        </w:rPr>
        <w:t>Если вы истинный садху, к вам придет все это, не беспокойтесь, служите божественному, божественное вас вознаградит.</w:t>
      </w:r>
      <w:proofErr w:type="gramEnd"/>
      <w:r w:rsidR="001638BE" w:rsidRPr="00954740">
        <w:rPr>
          <w:rFonts w:ascii="Times New Roman" w:hAnsi="Times New Roman" w:cs="Times New Roman"/>
          <w:sz w:val="24"/>
        </w:rPr>
        <w:t xml:space="preserve"> Вы ни в чем не будете нуждаться. Потому что вселенная богата и изобильна. И если вы служите ее лучшим энергиям, лучшим силам, она будет посылать вам все, что надо.</w:t>
      </w:r>
    </w:p>
    <w:p w:rsidR="001638BE" w:rsidRPr="00954740" w:rsidRDefault="001638BE" w:rsidP="00FF6D52">
      <w:pPr>
        <w:spacing w:before="60" w:after="0" w:line="240" w:lineRule="auto"/>
        <w:ind w:left="-851" w:right="-852" w:firstLine="284"/>
        <w:jc w:val="both"/>
        <w:rPr>
          <w:rFonts w:ascii="Times New Roman" w:hAnsi="Times New Roman" w:cs="Times New Roman"/>
          <w:sz w:val="24"/>
        </w:rPr>
      </w:pPr>
    </w:p>
    <w:p w:rsidR="001638BE" w:rsidRPr="00954740" w:rsidRDefault="001638BE" w:rsidP="00FF6D52">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Не смотри на многообразие как на сознание, не думай, что самосознание есть результат учения учителя.</w:t>
      </w:r>
    </w:p>
    <w:p w:rsidR="001638BE" w:rsidRPr="00954740" w:rsidRDefault="001638BE" w:rsidP="00FF6D52">
      <w:pPr>
        <w:spacing w:before="60" w:after="0" w:line="240" w:lineRule="auto"/>
        <w:ind w:left="-851" w:right="-852" w:firstLine="284"/>
        <w:jc w:val="both"/>
        <w:rPr>
          <w:rFonts w:ascii="Times New Roman" w:hAnsi="Times New Roman" w:cs="Times New Roman"/>
          <w:sz w:val="24"/>
        </w:rPr>
      </w:pPr>
    </w:p>
    <w:p w:rsidR="00C5693D" w:rsidRPr="00954740" w:rsidRDefault="001638BE" w:rsidP="00C5693D">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Шива говорит, многообразие в котором мы живем, есть иллюзия. Всевышний Источник, сознание, есть единство. Нам надо уходить от многообразия, уходить к единству. Это единство не есть результат учений, не есть то, что мы создаем, оно не есть результат концепций, даже тех, которые вы слушаете от Гуру. Это единство есть Бог, фундамент нашего мироздания. Его нельзя создать с помощью метода, усилия. Оно не создается, а открывается как всегда присущая природа. Но нужно усилие, чтобы убрать ум. Всю внешнюю материальную вселенную творят заблуждающиеся умы живых существ, подверженные карме. Если мы очищаем ум, уходим от ума, мы прозреваем это единство и многообразие над нами не властно. Человеческий мир создается умом, кармой. Он не есть то, что существует само по себе. Иногда спрашивают: «Если все станут практиковать, все освободятся, что же будет с этим миром?» Я говорю: «Чего вы так переживаете за этот мир? Он есть создание иллюзии». Это все равно, что спрашивать: «А если все выздоровеют, что же </w:t>
      </w:r>
      <w:r w:rsidRPr="00954740">
        <w:rPr>
          <w:rFonts w:ascii="Times New Roman" w:hAnsi="Times New Roman" w:cs="Times New Roman"/>
          <w:sz w:val="24"/>
        </w:rPr>
        <w:lastRenderedPageBreak/>
        <w:t xml:space="preserve">будет с больницами? На что врачи будут жить?» Да пусть голодают врачи. Пусть больницы разрушатся. Если все будут здоровы, зачем это все? Если все будут соблюдать законы, что будет с тюрьмами? Их не будет. Зачем они нужны? Зачем сансара, если все станут святыми, освобожденными, будут парить в небесных мирах как боги. Но затем я их успокоил: «Не беспокойтесь, из нижних миров много душ придет. Они только и ждут. Для них это рай. А боги управляющие реинкарнацией позаботятся об этом, чтобы сансара не пустовала. Не </w:t>
      </w:r>
      <w:r w:rsidR="00C5693D" w:rsidRPr="00954740">
        <w:rPr>
          <w:rFonts w:ascii="Times New Roman" w:hAnsi="Times New Roman" w:cs="Times New Roman"/>
          <w:sz w:val="24"/>
        </w:rPr>
        <w:t>беспокойтесь». Без вас это не пропадет, мироздание будет поддерживаться Брахмой. Но все это мироздание есть проявление неведения, проявление заблуждения. Это если вы попали в капкан, то цель просто вылезти из капкана. Не надо думать, что будет с капканом. Ничего ему не будет. Сансара это капкан для души.  Живая душа по своему изначальному определению бессмертна, вечна, пол</w:t>
      </w:r>
      <w:r w:rsidR="00D57234">
        <w:rPr>
          <w:rFonts w:ascii="Times New Roman" w:hAnsi="Times New Roman" w:cs="Times New Roman"/>
          <w:sz w:val="24"/>
        </w:rPr>
        <w:t xml:space="preserve">на света, бесконечна, а сансара – </w:t>
      </w:r>
      <w:r w:rsidR="00C5693D" w:rsidRPr="00954740">
        <w:rPr>
          <w:rFonts w:ascii="Times New Roman" w:hAnsi="Times New Roman" w:cs="Times New Roman"/>
          <w:sz w:val="24"/>
        </w:rPr>
        <w:t>это ловушка для души, это западня для нее, область искаженных смыслов, как черная дыра.</w:t>
      </w:r>
      <w:r w:rsidR="00D57234">
        <w:rPr>
          <w:rFonts w:ascii="Times New Roman" w:hAnsi="Times New Roman" w:cs="Times New Roman"/>
          <w:sz w:val="24"/>
        </w:rPr>
        <w:t xml:space="preserve"> То, что мы попали в эту сансару,</w:t>
      </w:r>
      <w:r w:rsidR="00C5693D" w:rsidRPr="00954740">
        <w:rPr>
          <w:rFonts w:ascii="Times New Roman" w:hAnsi="Times New Roman" w:cs="Times New Roman"/>
          <w:sz w:val="24"/>
        </w:rPr>
        <w:t xml:space="preserve"> говорит о том, что нам надо просто думать</w:t>
      </w:r>
      <w:r w:rsidR="00D57234">
        <w:rPr>
          <w:rFonts w:ascii="Times New Roman" w:hAnsi="Times New Roman" w:cs="Times New Roman"/>
          <w:sz w:val="24"/>
        </w:rPr>
        <w:t>,</w:t>
      </w:r>
      <w:r w:rsidR="00C5693D" w:rsidRPr="00954740">
        <w:rPr>
          <w:rFonts w:ascii="Times New Roman" w:hAnsi="Times New Roman" w:cs="Times New Roman"/>
          <w:sz w:val="24"/>
        </w:rPr>
        <w:t xml:space="preserve"> как из нее выбираться в божественную реальность. Вся вселенная божественна. Вселенная это не есть наше земное, материальное, </w:t>
      </w:r>
      <w:proofErr w:type="spellStart"/>
      <w:r w:rsidR="00C5693D" w:rsidRPr="00954740">
        <w:rPr>
          <w:rFonts w:ascii="Times New Roman" w:hAnsi="Times New Roman" w:cs="Times New Roman"/>
          <w:sz w:val="24"/>
        </w:rPr>
        <w:t>сансарное</w:t>
      </w:r>
      <w:proofErr w:type="spellEnd"/>
      <w:r w:rsidR="00C5693D" w:rsidRPr="00954740">
        <w:rPr>
          <w:rFonts w:ascii="Times New Roman" w:hAnsi="Times New Roman" w:cs="Times New Roman"/>
          <w:sz w:val="24"/>
        </w:rPr>
        <w:t xml:space="preserve"> измерение. Большая часть вселенной свята и божественна. Только нас угораздило попасть в материальный мир, в материальную вселенную, да еще в атеистическую культуру. Гораздо больше миров, которые прозревают божественный закон, </w:t>
      </w:r>
      <w:proofErr w:type="gramStart"/>
      <w:r w:rsidR="00C5693D" w:rsidRPr="00954740">
        <w:rPr>
          <w:rFonts w:ascii="Times New Roman" w:hAnsi="Times New Roman" w:cs="Times New Roman"/>
          <w:sz w:val="24"/>
        </w:rPr>
        <w:t>души</w:t>
      </w:r>
      <w:proofErr w:type="gramEnd"/>
      <w:r w:rsidR="00C5693D" w:rsidRPr="00954740">
        <w:rPr>
          <w:rFonts w:ascii="Times New Roman" w:hAnsi="Times New Roman" w:cs="Times New Roman"/>
          <w:sz w:val="24"/>
        </w:rPr>
        <w:t xml:space="preserve"> живут в телах из света, бесконечны, находятся в медитативном состоянии.</w:t>
      </w:r>
    </w:p>
    <w:p w:rsidR="00C5693D" w:rsidRPr="00954740" w:rsidRDefault="00C5693D" w:rsidP="00C5693D">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Другими словами мы должны пересмотреть свои взгляды на жизнь, на реальность. Перестать цепляться за эту реальность, и обрести желание изменить свое кармическое видение и практиковать. Но мы должны ценить свое драгоценное человеческое рождение, оно уникально, оно очень драгоценно. Именно потому, что в нем можно установить связь с божественной реально</w:t>
      </w:r>
      <w:r w:rsidR="00D57234">
        <w:rPr>
          <w:rFonts w:ascii="Times New Roman" w:hAnsi="Times New Roman" w:cs="Times New Roman"/>
          <w:sz w:val="24"/>
        </w:rPr>
        <w:t>стью, достичь О</w:t>
      </w:r>
      <w:r w:rsidRPr="00954740">
        <w:rPr>
          <w:rFonts w:ascii="Times New Roman" w:hAnsi="Times New Roman" w:cs="Times New Roman"/>
          <w:sz w:val="24"/>
        </w:rPr>
        <w:t xml:space="preserve">свобождения, достичь </w:t>
      </w:r>
      <w:r w:rsidR="00D57234">
        <w:rPr>
          <w:rFonts w:ascii="Times New Roman" w:hAnsi="Times New Roman" w:cs="Times New Roman"/>
          <w:sz w:val="24"/>
        </w:rPr>
        <w:t>П</w:t>
      </w:r>
      <w:r w:rsidRPr="00954740">
        <w:rPr>
          <w:rFonts w:ascii="Times New Roman" w:hAnsi="Times New Roman" w:cs="Times New Roman"/>
          <w:sz w:val="24"/>
        </w:rPr>
        <w:t>росветления, чтобы больше не рождаться.</w:t>
      </w:r>
    </w:p>
    <w:p w:rsidR="00C5693D" w:rsidRPr="00954740" w:rsidRDefault="00C5693D" w:rsidP="00C5693D">
      <w:pPr>
        <w:spacing w:before="60" w:after="0" w:line="240" w:lineRule="auto"/>
        <w:ind w:left="-851" w:right="-852" w:firstLine="284"/>
        <w:jc w:val="both"/>
        <w:rPr>
          <w:rFonts w:ascii="Times New Roman" w:hAnsi="Times New Roman" w:cs="Times New Roman"/>
          <w:sz w:val="24"/>
        </w:rPr>
      </w:pPr>
    </w:p>
    <w:p w:rsidR="00C5693D" w:rsidRPr="00954740" w:rsidRDefault="00C5693D" w:rsidP="00C5693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Шива говорит:</w:t>
      </w:r>
    </w:p>
    <w:p w:rsidR="00C5693D" w:rsidRPr="00954740" w:rsidRDefault="00C5693D" w:rsidP="00C5693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Самосознание достигается только когда знание святых текстов, наставлений учителя и настоящий ученик, совмещаются.</w:t>
      </w:r>
    </w:p>
    <w:p w:rsidR="00C5693D" w:rsidRPr="00954740" w:rsidRDefault="00C5693D" w:rsidP="00C5693D">
      <w:pPr>
        <w:spacing w:before="60" w:after="0" w:line="240" w:lineRule="auto"/>
        <w:ind w:left="-851" w:right="-852" w:firstLine="284"/>
        <w:jc w:val="both"/>
        <w:rPr>
          <w:rFonts w:ascii="Times New Roman" w:hAnsi="Times New Roman" w:cs="Times New Roman"/>
          <w:sz w:val="24"/>
        </w:rPr>
      </w:pPr>
    </w:p>
    <w:p w:rsidR="00C5693D" w:rsidRPr="00954740" w:rsidRDefault="00C5693D" w:rsidP="00C5693D">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Вот священный текст, вот наставления учителя. Что еще? Нужен настоящий ученик. Что такое настоящий ученик? Нелегко стать настоящим учеником. </w:t>
      </w:r>
      <w:proofErr w:type="spellStart"/>
      <w:r w:rsidRPr="00954740">
        <w:rPr>
          <w:rFonts w:ascii="Times New Roman" w:hAnsi="Times New Roman" w:cs="Times New Roman"/>
          <w:sz w:val="24"/>
        </w:rPr>
        <w:t>Горакханатх</w:t>
      </w:r>
      <w:proofErr w:type="spellEnd"/>
      <w:r w:rsidRPr="00954740">
        <w:rPr>
          <w:rFonts w:ascii="Times New Roman" w:hAnsi="Times New Roman" w:cs="Times New Roman"/>
          <w:sz w:val="24"/>
        </w:rPr>
        <w:t xml:space="preserve"> проверял своих учеников так, он ставил трезубец, ученики залезали на дерево по его указанию. Он говорил: «Прыгайте на трезубец. Не бойтесь. Я вас исцелю, воскрешу». Это стиль святых древности. </w:t>
      </w:r>
      <w:proofErr w:type="spellStart"/>
      <w:r w:rsidRPr="00954740">
        <w:rPr>
          <w:rFonts w:ascii="Times New Roman" w:hAnsi="Times New Roman" w:cs="Times New Roman"/>
          <w:sz w:val="24"/>
        </w:rPr>
        <w:t>Тилопа</w:t>
      </w:r>
      <w:proofErr w:type="spellEnd"/>
      <w:r w:rsidRPr="00954740">
        <w:rPr>
          <w:rFonts w:ascii="Times New Roman" w:hAnsi="Times New Roman" w:cs="Times New Roman"/>
          <w:sz w:val="24"/>
        </w:rPr>
        <w:t xml:space="preserve"> испытывал </w:t>
      </w:r>
      <w:proofErr w:type="spellStart"/>
      <w:r w:rsidRPr="00954740">
        <w:rPr>
          <w:rFonts w:ascii="Times New Roman" w:hAnsi="Times New Roman" w:cs="Times New Roman"/>
          <w:sz w:val="24"/>
        </w:rPr>
        <w:t>Наропу</w:t>
      </w:r>
      <w:proofErr w:type="spellEnd"/>
      <w:r w:rsidRPr="00954740">
        <w:rPr>
          <w:rFonts w:ascii="Times New Roman" w:hAnsi="Times New Roman" w:cs="Times New Roman"/>
          <w:sz w:val="24"/>
        </w:rPr>
        <w:t xml:space="preserve"> так. Едет на слоне царь. </w:t>
      </w:r>
      <w:proofErr w:type="spellStart"/>
      <w:r w:rsidRPr="00954740">
        <w:rPr>
          <w:rFonts w:ascii="Times New Roman" w:hAnsi="Times New Roman" w:cs="Times New Roman"/>
          <w:sz w:val="24"/>
        </w:rPr>
        <w:t>Наропа</w:t>
      </w:r>
      <w:proofErr w:type="spellEnd"/>
      <w:r w:rsidRPr="00954740">
        <w:rPr>
          <w:rFonts w:ascii="Times New Roman" w:hAnsi="Times New Roman" w:cs="Times New Roman"/>
          <w:sz w:val="24"/>
        </w:rPr>
        <w:t xml:space="preserve"> говорит: «Иди-ка, стащи этого царя». </w:t>
      </w:r>
      <w:proofErr w:type="spellStart"/>
      <w:r w:rsidRPr="00954740">
        <w:rPr>
          <w:rFonts w:ascii="Times New Roman" w:hAnsi="Times New Roman" w:cs="Times New Roman"/>
          <w:sz w:val="24"/>
        </w:rPr>
        <w:t>Наропа</w:t>
      </w:r>
      <w:proofErr w:type="spellEnd"/>
      <w:r w:rsidRPr="00954740">
        <w:rPr>
          <w:rFonts w:ascii="Times New Roman" w:hAnsi="Times New Roman" w:cs="Times New Roman"/>
          <w:sz w:val="24"/>
        </w:rPr>
        <w:t xml:space="preserve"> только попробовал, охранники его избили до полусмерти. </w:t>
      </w:r>
      <w:proofErr w:type="spellStart"/>
      <w:r w:rsidRPr="00954740">
        <w:rPr>
          <w:rFonts w:ascii="Times New Roman" w:hAnsi="Times New Roman" w:cs="Times New Roman"/>
          <w:sz w:val="24"/>
        </w:rPr>
        <w:t>Тилопа</w:t>
      </w:r>
      <w:proofErr w:type="spellEnd"/>
      <w:r w:rsidRPr="00954740">
        <w:rPr>
          <w:rFonts w:ascii="Times New Roman" w:hAnsi="Times New Roman" w:cs="Times New Roman"/>
          <w:sz w:val="24"/>
        </w:rPr>
        <w:t xml:space="preserve"> приходит, спрашивает: «</w:t>
      </w:r>
      <w:proofErr w:type="spellStart"/>
      <w:r w:rsidRPr="00954740">
        <w:rPr>
          <w:rFonts w:ascii="Times New Roman" w:hAnsi="Times New Roman" w:cs="Times New Roman"/>
          <w:sz w:val="24"/>
        </w:rPr>
        <w:t>Наропа</w:t>
      </w:r>
      <w:proofErr w:type="spellEnd"/>
      <w:r w:rsidRPr="00954740">
        <w:rPr>
          <w:rFonts w:ascii="Times New Roman" w:hAnsi="Times New Roman" w:cs="Times New Roman"/>
          <w:sz w:val="24"/>
        </w:rPr>
        <w:t xml:space="preserve">, что это с тобой?» Двадцать три раза </w:t>
      </w:r>
      <w:proofErr w:type="spellStart"/>
      <w:r w:rsidRPr="00954740">
        <w:rPr>
          <w:rFonts w:ascii="Times New Roman" w:hAnsi="Times New Roman" w:cs="Times New Roman"/>
          <w:sz w:val="24"/>
        </w:rPr>
        <w:t>Тилопа</w:t>
      </w:r>
      <w:proofErr w:type="spellEnd"/>
      <w:r w:rsidRPr="00954740">
        <w:rPr>
          <w:rFonts w:ascii="Times New Roman" w:hAnsi="Times New Roman" w:cs="Times New Roman"/>
          <w:sz w:val="24"/>
        </w:rPr>
        <w:t xml:space="preserve"> ставил на такую грань </w:t>
      </w:r>
      <w:proofErr w:type="spellStart"/>
      <w:r w:rsidRPr="00954740">
        <w:rPr>
          <w:rFonts w:ascii="Times New Roman" w:hAnsi="Times New Roman" w:cs="Times New Roman"/>
          <w:sz w:val="24"/>
        </w:rPr>
        <w:t>Наропу</w:t>
      </w:r>
      <w:proofErr w:type="spellEnd"/>
      <w:r w:rsidRPr="00954740">
        <w:rPr>
          <w:rFonts w:ascii="Times New Roman" w:hAnsi="Times New Roman" w:cs="Times New Roman"/>
          <w:sz w:val="24"/>
        </w:rPr>
        <w:t xml:space="preserve">, но </w:t>
      </w:r>
      <w:proofErr w:type="spellStart"/>
      <w:r w:rsidRPr="00954740">
        <w:rPr>
          <w:rFonts w:ascii="Times New Roman" w:hAnsi="Times New Roman" w:cs="Times New Roman"/>
          <w:sz w:val="24"/>
        </w:rPr>
        <w:t>Наропа</w:t>
      </w:r>
      <w:proofErr w:type="spellEnd"/>
      <w:r w:rsidRPr="00954740">
        <w:rPr>
          <w:rFonts w:ascii="Times New Roman" w:hAnsi="Times New Roman" w:cs="Times New Roman"/>
          <w:sz w:val="24"/>
        </w:rPr>
        <w:t xml:space="preserve"> имея сильнейшую веру в Гуру, мог это делать. Это стиль святых древности. Сейчас такого нет. Я точно учеников так не попрошу.</w:t>
      </w:r>
      <w:r w:rsidR="00B23A1B" w:rsidRPr="00954740">
        <w:rPr>
          <w:rFonts w:ascii="Times New Roman" w:hAnsi="Times New Roman" w:cs="Times New Roman"/>
          <w:sz w:val="24"/>
        </w:rPr>
        <w:t xml:space="preserve"> Но нам надо думать о том, как жили древние, и сравнивать насколько у вас есть эти качества веры, и самоотдачи.</w:t>
      </w:r>
    </w:p>
    <w:p w:rsidR="00B23A1B" w:rsidRPr="00954740" w:rsidRDefault="00B23A1B" w:rsidP="00C5693D">
      <w:pPr>
        <w:spacing w:before="60" w:after="0" w:line="240" w:lineRule="auto"/>
        <w:ind w:left="-851" w:right="-852" w:firstLine="284"/>
        <w:jc w:val="both"/>
        <w:rPr>
          <w:rFonts w:ascii="Times New Roman" w:hAnsi="Times New Roman" w:cs="Times New Roman"/>
          <w:sz w:val="24"/>
        </w:rPr>
      </w:pPr>
    </w:p>
    <w:p w:rsidR="00B23A1B" w:rsidRPr="00954740" w:rsidRDefault="00B23A1B" w:rsidP="00C5693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 xml:space="preserve">Шива говорит: </w:t>
      </w:r>
    </w:p>
    <w:p w:rsidR="00B23A1B" w:rsidRPr="00954740" w:rsidRDefault="00B23A1B" w:rsidP="00C5693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Высшее Я не обнаруживается ни в писаниях, ни в учениях учителя, и оно не может быть обнаружено без помощи учителя и писаний. Оно открывается, только когда все это объединяется.</w:t>
      </w:r>
    </w:p>
    <w:p w:rsidR="00B23A1B" w:rsidRPr="00954740" w:rsidRDefault="00B23A1B" w:rsidP="00C5693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То, что есть после того, как все чувства прекратили работу, и все понятия удовольствия и боли пропали, есть Высшее Я или Шива. На что указывает выражение</w:t>
      </w:r>
      <w:proofErr w:type="gramStart"/>
      <w:r w:rsidRPr="00954740">
        <w:rPr>
          <w:rFonts w:ascii="Times New Roman" w:hAnsi="Times New Roman" w:cs="Times New Roman"/>
          <w:i/>
          <w:sz w:val="24"/>
        </w:rPr>
        <w:t xml:space="preserve"> Т</w:t>
      </w:r>
      <w:proofErr w:type="gramEnd"/>
      <w:r w:rsidRPr="00954740">
        <w:rPr>
          <w:rFonts w:ascii="Times New Roman" w:hAnsi="Times New Roman" w:cs="Times New Roman"/>
          <w:i/>
          <w:sz w:val="24"/>
        </w:rPr>
        <w:t>о, Истина или Реальность.</w:t>
      </w:r>
    </w:p>
    <w:p w:rsidR="00B23A1B" w:rsidRPr="00954740" w:rsidRDefault="00B23A1B" w:rsidP="00C5693D">
      <w:pPr>
        <w:spacing w:before="60" w:after="0" w:line="240" w:lineRule="auto"/>
        <w:ind w:left="-851" w:right="-852" w:firstLine="284"/>
        <w:jc w:val="both"/>
        <w:rPr>
          <w:rFonts w:ascii="Times New Roman" w:hAnsi="Times New Roman" w:cs="Times New Roman"/>
          <w:sz w:val="24"/>
        </w:rPr>
      </w:pPr>
    </w:p>
    <w:p w:rsidR="00B23A1B" w:rsidRPr="00954740" w:rsidRDefault="00B23A1B" w:rsidP="00C5693D">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Шива говорит, когда чувства прекратили работу, и понятия удовольствия и боли пропали, мы можем испытать наше Высшее Я. Прекращение работы чувств это </w:t>
      </w:r>
      <w:proofErr w:type="spellStart"/>
      <w:r w:rsidRPr="00954740">
        <w:rPr>
          <w:rFonts w:ascii="Times New Roman" w:hAnsi="Times New Roman" w:cs="Times New Roman"/>
          <w:sz w:val="24"/>
        </w:rPr>
        <w:t>пратьяхара</w:t>
      </w:r>
      <w:proofErr w:type="spellEnd"/>
      <w:r w:rsidRPr="00954740">
        <w:rPr>
          <w:rFonts w:ascii="Times New Roman" w:hAnsi="Times New Roman" w:cs="Times New Roman"/>
          <w:sz w:val="24"/>
        </w:rPr>
        <w:t xml:space="preserve">. Пропадание удовольствия и боли, это выход в </w:t>
      </w:r>
      <w:proofErr w:type="spellStart"/>
      <w:r w:rsidRPr="00954740">
        <w:rPr>
          <w:rFonts w:ascii="Times New Roman" w:hAnsi="Times New Roman" w:cs="Times New Roman"/>
          <w:sz w:val="24"/>
        </w:rPr>
        <w:t>неконцептуальную</w:t>
      </w:r>
      <w:proofErr w:type="spellEnd"/>
      <w:r w:rsidRPr="00954740">
        <w:rPr>
          <w:rFonts w:ascii="Times New Roman" w:hAnsi="Times New Roman" w:cs="Times New Roman"/>
          <w:sz w:val="24"/>
        </w:rPr>
        <w:t xml:space="preserve"> осознанность. Когда одна мысль исчезла, а вторая еще не появилась, между этими двумя мыслями есть промежуток. Если вам удастся захватить этот промежуток, и оставаться в нем долгое время, а затем утвердиться даже на фоне возникновения мыслей, это и есть путь к переживанию Высшего </w:t>
      </w:r>
      <w:proofErr w:type="gramStart"/>
      <w:r w:rsidRPr="00954740">
        <w:rPr>
          <w:rFonts w:ascii="Times New Roman" w:hAnsi="Times New Roman" w:cs="Times New Roman"/>
          <w:sz w:val="24"/>
        </w:rPr>
        <w:t>Я.</w:t>
      </w:r>
      <w:proofErr w:type="gramEnd"/>
      <w:r w:rsidRPr="00954740">
        <w:rPr>
          <w:rFonts w:ascii="Times New Roman" w:hAnsi="Times New Roman" w:cs="Times New Roman"/>
          <w:sz w:val="24"/>
        </w:rPr>
        <w:t xml:space="preserve"> Когда вы медитируете, есть подступающая концентрация, и мысли то возникают, то исчезают. Если вы хотите</w:t>
      </w:r>
      <w:r w:rsidR="00D57234">
        <w:rPr>
          <w:rFonts w:ascii="Times New Roman" w:hAnsi="Times New Roman" w:cs="Times New Roman"/>
          <w:sz w:val="24"/>
        </w:rPr>
        <w:t xml:space="preserve"> достичь </w:t>
      </w:r>
      <w:proofErr w:type="spellStart"/>
      <w:r w:rsidR="00D57234">
        <w:rPr>
          <w:rFonts w:ascii="Times New Roman" w:hAnsi="Times New Roman" w:cs="Times New Roman"/>
          <w:sz w:val="24"/>
        </w:rPr>
        <w:t>савикальпа-самадхи</w:t>
      </w:r>
      <w:proofErr w:type="spellEnd"/>
      <w:r w:rsidR="00D57234">
        <w:rPr>
          <w:rFonts w:ascii="Times New Roman" w:hAnsi="Times New Roman" w:cs="Times New Roman"/>
          <w:sz w:val="24"/>
        </w:rPr>
        <w:t xml:space="preserve">, </w:t>
      </w:r>
      <w:proofErr w:type="spellStart"/>
      <w:r w:rsidR="00D57234">
        <w:rPr>
          <w:rFonts w:ascii="Times New Roman" w:hAnsi="Times New Roman" w:cs="Times New Roman"/>
          <w:sz w:val="24"/>
        </w:rPr>
        <w:t>нирвикальпа-</w:t>
      </w:r>
      <w:r w:rsidRPr="00954740">
        <w:rPr>
          <w:rFonts w:ascii="Times New Roman" w:hAnsi="Times New Roman" w:cs="Times New Roman"/>
          <w:sz w:val="24"/>
        </w:rPr>
        <w:t>самадхи</w:t>
      </w:r>
      <w:proofErr w:type="spellEnd"/>
      <w:r w:rsidRPr="00954740">
        <w:rPr>
          <w:rFonts w:ascii="Times New Roman" w:hAnsi="Times New Roman" w:cs="Times New Roman"/>
          <w:sz w:val="24"/>
        </w:rPr>
        <w:t xml:space="preserve">, вам надо сделать ум однонаправленным, одолеть мысли, и пробиться в первую </w:t>
      </w:r>
      <w:proofErr w:type="spellStart"/>
      <w:r w:rsidRPr="00954740">
        <w:rPr>
          <w:rFonts w:ascii="Times New Roman" w:hAnsi="Times New Roman" w:cs="Times New Roman"/>
          <w:sz w:val="24"/>
        </w:rPr>
        <w:t>дхьяну</w:t>
      </w:r>
      <w:proofErr w:type="spellEnd"/>
      <w:r w:rsidRPr="00954740">
        <w:rPr>
          <w:rFonts w:ascii="Times New Roman" w:hAnsi="Times New Roman" w:cs="Times New Roman"/>
          <w:sz w:val="24"/>
        </w:rPr>
        <w:t xml:space="preserve">. На уровне первой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вы испытаете радость, блаженство, восторг, как будто получили вещь, которую давно хотели. Ваш ум будет остановлен, но будут тонкие </w:t>
      </w:r>
      <w:r w:rsidRPr="00954740">
        <w:rPr>
          <w:rFonts w:ascii="Times New Roman" w:hAnsi="Times New Roman" w:cs="Times New Roman"/>
          <w:sz w:val="24"/>
        </w:rPr>
        <w:lastRenderedPageBreak/>
        <w:t xml:space="preserve">колебания. На уровне второй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ваша радость будет более тихой. На уровне третьей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эта радость исчезнет, и будет просто ясность, покой и тишина. А на уровне четвертой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дыхание и сердце остановятся, и тонкое тело может выйти из </w:t>
      </w:r>
      <w:proofErr w:type="gramStart"/>
      <w:r w:rsidRPr="00954740">
        <w:rPr>
          <w:rFonts w:ascii="Times New Roman" w:hAnsi="Times New Roman" w:cs="Times New Roman"/>
          <w:sz w:val="24"/>
        </w:rPr>
        <w:t>физического</w:t>
      </w:r>
      <w:proofErr w:type="gramEnd"/>
      <w:r w:rsidRPr="00954740">
        <w:rPr>
          <w:rFonts w:ascii="Times New Roman" w:hAnsi="Times New Roman" w:cs="Times New Roman"/>
          <w:sz w:val="24"/>
        </w:rPr>
        <w:t xml:space="preserve">. Вы можете путешествовать в медитации. Есть хорошие </w:t>
      </w:r>
      <w:proofErr w:type="spellStart"/>
      <w:r w:rsidRPr="00954740">
        <w:rPr>
          <w:rFonts w:ascii="Times New Roman" w:hAnsi="Times New Roman" w:cs="Times New Roman"/>
          <w:sz w:val="24"/>
        </w:rPr>
        <w:t>медитаторы</w:t>
      </w:r>
      <w:proofErr w:type="spellEnd"/>
      <w:r w:rsidRPr="00954740">
        <w:rPr>
          <w:rFonts w:ascii="Times New Roman" w:hAnsi="Times New Roman" w:cs="Times New Roman"/>
          <w:sz w:val="24"/>
        </w:rPr>
        <w:t xml:space="preserve"> у нас, которые входят в эти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На уровне пятой </w:t>
      </w:r>
      <w:proofErr w:type="spellStart"/>
      <w:r w:rsidR="00D57234">
        <w:rPr>
          <w:rFonts w:ascii="Times New Roman" w:hAnsi="Times New Roman" w:cs="Times New Roman"/>
          <w:sz w:val="24"/>
        </w:rPr>
        <w:t>дхьяны</w:t>
      </w:r>
      <w:proofErr w:type="spellEnd"/>
      <w:r w:rsidR="00D57234">
        <w:rPr>
          <w:rFonts w:ascii="Times New Roman" w:hAnsi="Times New Roman" w:cs="Times New Roman"/>
          <w:sz w:val="24"/>
        </w:rPr>
        <w:t xml:space="preserve"> ваше сознание расширится</w:t>
      </w:r>
      <w:r w:rsidRPr="00954740">
        <w:rPr>
          <w:rFonts w:ascii="Times New Roman" w:hAnsi="Times New Roman" w:cs="Times New Roman"/>
          <w:sz w:val="24"/>
        </w:rPr>
        <w:t xml:space="preserve"> и выйдет за пределы тела. Вы можете почувствовать свое сознание расширенным до бесконечности, как огромный зал, как сознание, которое охватывает всю планету. Считается, что тот, кто способен пять часов непрерывно медитировать, сидя в позе лотоса, тот способен войти в пятую </w:t>
      </w:r>
      <w:proofErr w:type="spellStart"/>
      <w:r w:rsidRPr="00954740">
        <w:rPr>
          <w:rFonts w:ascii="Times New Roman" w:hAnsi="Times New Roman" w:cs="Times New Roman"/>
          <w:sz w:val="24"/>
        </w:rPr>
        <w:t>дхьяну</w:t>
      </w:r>
      <w:proofErr w:type="spellEnd"/>
      <w:r w:rsidRPr="00954740">
        <w:rPr>
          <w:rFonts w:ascii="Times New Roman" w:hAnsi="Times New Roman" w:cs="Times New Roman"/>
          <w:sz w:val="24"/>
        </w:rPr>
        <w:t xml:space="preserve">, добиться погружения в свет, остановки дыхания. Остановка дыхания, неподвижность тела, отсутствие мыслей, погружение в свет – вот признаки хорошей медитации. А тот, кто сумеет очистить свои каналы, пробудить энергию и поднять ее до макушки, тот будет это достигать не только за счет медитации, а за счет энергии. Тот, кто сумеет пробиться до шестой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преодолеет идею «я бесконечен как пространство» и освободится от элемента пространства. У него будет только сознание. Он будет ощущать себя: «Я есть единое сознание». Но идея сознания еще будет в нем присутствовать. Тонкая идея индивидуальности. Если вы будете усердно медитировать дальше, и сумеете избавиться от самых тонких состояний возбужденного ума, вы прорветесь в состояние седьмой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Это пустота, отсутствие самости, отсутствие </w:t>
      </w:r>
      <w:proofErr w:type="spellStart"/>
      <w:r w:rsidRPr="00954740">
        <w:rPr>
          <w:rFonts w:ascii="Times New Roman" w:hAnsi="Times New Roman" w:cs="Times New Roman"/>
          <w:sz w:val="24"/>
        </w:rPr>
        <w:t>самобытия</w:t>
      </w:r>
      <w:proofErr w:type="spellEnd"/>
      <w:r w:rsidRPr="00954740">
        <w:rPr>
          <w:rFonts w:ascii="Times New Roman" w:hAnsi="Times New Roman" w:cs="Times New Roman"/>
          <w:sz w:val="24"/>
        </w:rPr>
        <w:t>. Вы увидите следующую истину: «Я есть ничто. Я есть пустота. Я не существую как личность. Все, что я считал собой</w:t>
      </w:r>
      <w:r w:rsidR="00D57234">
        <w:rPr>
          <w:rFonts w:ascii="Times New Roman" w:hAnsi="Times New Roman" w:cs="Times New Roman"/>
          <w:sz w:val="24"/>
        </w:rPr>
        <w:t>,</w:t>
      </w:r>
      <w:r w:rsidRPr="00954740">
        <w:rPr>
          <w:rFonts w:ascii="Times New Roman" w:hAnsi="Times New Roman" w:cs="Times New Roman"/>
          <w:sz w:val="24"/>
        </w:rPr>
        <w:t xml:space="preserve"> это иллюзия. Я заблуждался. Я не есть не тело, не ум, не тонкое  тело. Я не есть мои мысли, я не есть мои мысли, я не есть моя память, я не есть мои представления». Когда вы медитируете правильно, переворот в сознании следуе</w:t>
      </w:r>
      <w:r w:rsidR="00D57234">
        <w:rPr>
          <w:rFonts w:ascii="Times New Roman" w:hAnsi="Times New Roman" w:cs="Times New Roman"/>
          <w:sz w:val="24"/>
        </w:rPr>
        <w:t xml:space="preserve">т за переворотом. Каждая </w:t>
      </w:r>
      <w:proofErr w:type="spellStart"/>
      <w:r w:rsidR="00D57234">
        <w:rPr>
          <w:rFonts w:ascii="Times New Roman" w:hAnsi="Times New Roman" w:cs="Times New Roman"/>
          <w:sz w:val="24"/>
        </w:rPr>
        <w:t>дхьяна</w:t>
      </w:r>
      <w:proofErr w:type="spellEnd"/>
      <w:r w:rsidR="00D57234">
        <w:rPr>
          <w:rFonts w:ascii="Times New Roman" w:hAnsi="Times New Roman" w:cs="Times New Roman"/>
          <w:sz w:val="24"/>
        </w:rPr>
        <w:t xml:space="preserve"> – </w:t>
      </w:r>
      <w:r w:rsidRPr="00954740">
        <w:rPr>
          <w:rFonts w:ascii="Times New Roman" w:hAnsi="Times New Roman" w:cs="Times New Roman"/>
          <w:sz w:val="24"/>
        </w:rPr>
        <w:t xml:space="preserve">это переворот. Не успели вы оправиться от одного переворота, вас уже ждет другой переворот. Только вы привыкли к тому, что вы бесконечное сознание, оказывается вы вообще ничто. Такие переживания вы испытываете в медитации. Все, что вы считали раньше, вы смеетесь над этим, думаете: «Каким я глупым был».  Я говорю, если вы не знаете себя, вы еще очень глупы. Вы божественны. Вы божественны с самого начала. Но это нам не мешает быть глупыми. Нам не надо придавать значение своему уму, своим мыслям, потому что мы сами не знаем своей божественности. Мы часто ошибаемся. И когда вы переживаете эти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вы смеетесь, думаете: «Да, какой же я был глупый. Как я не понимал все это. Какие все это иллюзии. Как я в этих иллюзиях запутался». Вам хочется взять тапочек, и бить себя по голове: «Вот тебе ум, вот тебе. Не запутывайся больше, не будь таким глупым. Следуй истине, не следуй иллюзии».</w:t>
      </w:r>
    </w:p>
    <w:p w:rsidR="00B23A1B" w:rsidRPr="00954740" w:rsidRDefault="00B23A1B" w:rsidP="00C5693D">
      <w:pPr>
        <w:spacing w:before="60" w:after="0" w:line="240" w:lineRule="auto"/>
        <w:ind w:left="-851" w:right="-852" w:firstLine="284"/>
        <w:jc w:val="both"/>
        <w:rPr>
          <w:rFonts w:ascii="Times New Roman" w:hAnsi="Times New Roman" w:cs="Times New Roman"/>
          <w:sz w:val="24"/>
        </w:rPr>
      </w:pPr>
      <w:r w:rsidRPr="00954740">
        <w:rPr>
          <w:rFonts w:ascii="Times New Roman" w:hAnsi="Times New Roman" w:cs="Times New Roman"/>
          <w:sz w:val="24"/>
        </w:rPr>
        <w:t xml:space="preserve">Когда вы уходите даже от седьмой </w:t>
      </w:r>
      <w:proofErr w:type="spellStart"/>
      <w:r w:rsidRPr="00954740">
        <w:rPr>
          <w:rFonts w:ascii="Times New Roman" w:hAnsi="Times New Roman" w:cs="Times New Roman"/>
          <w:sz w:val="24"/>
        </w:rPr>
        <w:t>дхьяны</w:t>
      </w:r>
      <w:proofErr w:type="spellEnd"/>
      <w:r w:rsidRPr="00954740">
        <w:rPr>
          <w:rFonts w:ascii="Times New Roman" w:hAnsi="Times New Roman" w:cs="Times New Roman"/>
          <w:sz w:val="24"/>
        </w:rPr>
        <w:t xml:space="preserve">, вы прозреваете истинную пустоту, истинную </w:t>
      </w:r>
      <w:proofErr w:type="spellStart"/>
      <w:r w:rsidRPr="00954740">
        <w:rPr>
          <w:rFonts w:ascii="Times New Roman" w:hAnsi="Times New Roman" w:cs="Times New Roman"/>
          <w:sz w:val="24"/>
        </w:rPr>
        <w:t>недвойственность</w:t>
      </w:r>
      <w:proofErr w:type="spellEnd"/>
      <w:r w:rsidRPr="00954740">
        <w:rPr>
          <w:rFonts w:ascii="Times New Roman" w:hAnsi="Times New Roman" w:cs="Times New Roman"/>
          <w:sz w:val="24"/>
        </w:rPr>
        <w:t>, истинное сознание Брахмана, последнее ваше заблуждение лопается. Вы прозреваете такую реальность, которую невозможно выразить словами.</w:t>
      </w:r>
      <w:r w:rsidR="00D57234">
        <w:rPr>
          <w:rFonts w:ascii="Times New Roman" w:hAnsi="Times New Roman" w:cs="Times New Roman"/>
          <w:sz w:val="24"/>
        </w:rPr>
        <w:t xml:space="preserve"> Это реальность </w:t>
      </w:r>
      <w:proofErr w:type="spellStart"/>
      <w:r w:rsidR="00D57234">
        <w:rPr>
          <w:rFonts w:ascii="Times New Roman" w:hAnsi="Times New Roman" w:cs="Times New Roman"/>
          <w:sz w:val="24"/>
        </w:rPr>
        <w:t>А</w:t>
      </w:r>
      <w:r w:rsidR="00CF50CD" w:rsidRPr="00954740">
        <w:rPr>
          <w:rFonts w:ascii="Times New Roman" w:hAnsi="Times New Roman" w:cs="Times New Roman"/>
          <w:sz w:val="24"/>
        </w:rPr>
        <w:t>двайта</w:t>
      </w:r>
      <w:proofErr w:type="spellEnd"/>
      <w:r w:rsidR="00CF50CD" w:rsidRPr="00954740">
        <w:rPr>
          <w:rFonts w:ascii="Times New Roman" w:hAnsi="Times New Roman" w:cs="Times New Roman"/>
          <w:sz w:val="24"/>
        </w:rPr>
        <w:t xml:space="preserve">-веданты. Все есть только Брахман. Реальность «я есть Брахман» Ахам </w:t>
      </w:r>
      <w:proofErr w:type="spellStart"/>
      <w:r w:rsidR="00CF50CD" w:rsidRPr="00954740">
        <w:rPr>
          <w:rFonts w:ascii="Times New Roman" w:hAnsi="Times New Roman" w:cs="Times New Roman"/>
          <w:sz w:val="24"/>
        </w:rPr>
        <w:t>Брахмасми</w:t>
      </w:r>
      <w:proofErr w:type="spellEnd"/>
      <w:r w:rsidR="00CF50CD" w:rsidRPr="00954740">
        <w:rPr>
          <w:rFonts w:ascii="Times New Roman" w:hAnsi="Times New Roman" w:cs="Times New Roman"/>
          <w:sz w:val="24"/>
        </w:rPr>
        <w:t xml:space="preserve">. Об этом бесполезно говорить. Но если вы это переживете, вы будете смеяться над сансарой, вы будете хохотать в лицо всем </w:t>
      </w:r>
      <w:proofErr w:type="spellStart"/>
      <w:r w:rsidR="00CF50CD" w:rsidRPr="00954740">
        <w:rPr>
          <w:rFonts w:ascii="Times New Roman" w:hAnsi="Times New Roman" w:cs="Times New Roman"/>
          <w:sz w:val="24"/>
        </w:rPr>
        <w:t>сансарным</w:t>
      </w:r>
      <w:proofErr w:type="spellEnd"/>
      <w:r w:rsidR="00CF50CD" w:rsidRPr="00954740">
        <w:rPr>
          <w:rFonts w:ascii="Times New Roman" w:hAnsi="Times New Roman" w:cs="Times New Roman"/>
          <w:sz w:val="24"/>
        </w:rPr>
        <w:t xml:space="preserve"> иллюзиям, всем препятствиям и трудностям, и своему уму и эго. Вы будете веселиться и танцевать. Кроме Бога для вас ничего не будет в этом мире. Вы будете просто играть</w:t>
      </w:r>
      <w:r w:rsidR="008B03B4">
        <w:rPr>
          <w:rFonts w:ascii="Times New Roman" w:hAnsi="Times New Roman" w:cs="Times New Roman"/>
          <w:sz w:val="24"/>
        </w:rPr>
        <w:t>,</w:t>
      </w:r>
      <w:r w:rsidR="00CF50CD" w:rsidRPr="00954740">
        <w:rPr>
          <w:rFonts w:ascii="Times New Roman" w:hAnsi="Times New Roman" w:cs="Times New Roman"/>
          <w:sz w:val="24"/>
        </w:rPr>
        <w:t xml:space="preserve"> и действовать на благо живых существ. Но вы должны дойти в медитации до этих уровней </w:t>
      </w:r>
      <w:proofErr w:type="spellStart"/>
      <w:r w:rsidR="00CF50CD" w:rsidRPr="00954740">
        <w:rPr>
          <w:rFonts w:ascii="Times New Roman" w:hAnsi="Times New Roman" w:cs="Times New Roman"/>
          <w:sz w:val="24"/>
        </w:rPr>
        <w:t>дхьяны</w:t>
      </w:r>
      <w:proofErr w:type="spellEnd"/>
      <w:r w:rsidR="00CF50CD" w:rsidRPr="00954740">
        <w:rPr>
          <w:rFonts w:ascii="Times New Roman" w:hAnsi="Times New Roman" w:cs="Times New Roman"/>
          <w:sz w:val="24"/>
        </w:rPr>
        <w:t xml:space="preserve">. Но затем начинается следующий момент. Как только вы выйдете из </w:t>
      </w:r>
      <w:proofErr w:type="spellStart"/>
      <w:r w:rsidR="00CF50CD" w:rsidRPr="00954740">
        <w:rPr>
          <w:rFonts w:ascii="Times New Roman" w:hAnsi="Times New Roman" w:cs="Times New Roman"/>
          <w:sz w:val="24"/>
        </w:rPr>
        <w:t>дхьяны</w:t>
      </w:r>
      <w:proofErr w:type="spellEnd"/>
      <w:r w:rsidR="00CF50CD" w:rsidRPr="00954740">
        <w:rPr>
          <w:rFonts w:ascii="Times New Roman" w:hAnsi="Times New Roman" w:cs="Times New Roman"/>
          <w:sz w:val="24"/>
        </w:rPr>
        <w:t xml:space="preserve">, вам не удастся удержать это. А ведь встанет вопрос об удержании медитативного сознания в </w:t>
      </w:r>
      <w:proofErr w:type="spellStart"/>
      <w:r w:rsidR="00CF50CD" w:rsidRPr="00954740">
        <w:rPr>
          <w:rFonts w:ascii="Times New Roman" w:hAnsi="Times New Roman" w:cs="Times New Roman"/>
          <w:sz w:val="24"/>
        </w:rPr>
        <w:t>постмедитативный</w:t>
      </w:r>
      <w:proofErr w:type="spellEnd"/>
      <w:r w:rsidR="00CF50CD" w:rsidRPr="00954740">
        <w:rPr>
          <w:rFonts w:ascii="Times New Roman" w:hAnsi="Times New Roman" w:cs="Times New Roman"/>
          <w:sz w:val="24"/>
        </w:rPr>
        <w:t xml:space="preserve"> период. Здесь вам нужно будет заниматься </w:t>
      </w:r>
      <w:proofErr w:type="spellStart"/>
      <w:r w:rsidR="00CF50CD" w:rsidRPr="00954740">
        <w:rPr>
          <w:rFonts w:ascii="Times New Roman" w:hAnsi="Times New Roman" w:cs="Times New Roman"/>
          <w:sz w:val="24"/>
        </w:rPr>
        <w:t>Лайя</w:t>
      </w:r>
      <w:proofErr w:type="spellEnd"/>
      <w:r w:rsidR="00CF50CD" w:rsidRPr="00954740">
        <w:rPr>
          <w:rFonts w:ascii="Times New Roman" w:hAnsi="Times New Roman" w:cs="Times New Roman"/>
          <w:sz w:val="24"/>
        </w:rPr>
        <w:t xml:space="preserve">-йогой. То, что вы до этого практиковали, это не </w:t>
      </w:r>
      <w:proofErr w:type="spellStart"/>
      <w:r w:rsidR="00CF50CD" w:rsidRPr="00954740">
        <w:rPr>
          <w:rFonts w:ascii="Times New Roman" w:hAnsi="Times New Roman" w:cs="Times New Roman"/>
          <w:sz w:val="24"/>
        </w:rPr>
        <w:t>Лайя</w:t>
      </w:r>
      <w:proofErr w:type="spellEnd"/>
      <w:r w:rsidR="00CF50CD" w:rsidRPr="00954740">
        <w:rPr>
          <w:rFonts w:ascii="Times New Roman" w:hAnsi="Times New Roman" w:cs="Times New Roman"/>
          <w:sz w:val="24"/>
        </w:rPr>
        <w:t xml:space="preserve">-йога, это ее базовые практики, Раджа-йога, </w:t>
      </w:r>
      <w:proofErr w:type="spellStart"/>
      <w:r w:rsidR="00CF50CD" w:rsidRPr="00954740">
        <w:rPr>
          <w:rFonts w:ascii="Times New Roman" w:hAnsi="Times New Roman" w:cs="Times New Roman"/>
          <w:sz w:val="24"/>
        </w:rPr>
        <w:t>Кундалини</w:t>
      </w:r>
      <w:proofErr w:type="spellEnd"/>
      <w:r w:rsidR="00CF50CD" w:rsidRPr="00954740">
        <w:rPr>
          <w:rFonts w:ascii="Times New Roman" w:hAnsi="Times New Roman" w:cs="Times New Roman"/>
          <w:sz w:val="24"/>
        </w:rPr>
        <w:t xml:space="preserve">-йога. Но </w:t>
      </w:r>
      <w:proofErr w:type="spellStart"/>
      <w:r w:rsidR="00CF50CD" w:rsidRPr="00954740">
        <w:rPr>
          <w:rFonts w:ascii="Times New Roman" w:hAnsi="Times New Roman" w:cs="Times New Roman"/>
          <w:sz w:val="24"/>
        </w:rPr>
        <w:t>Лайя</w:t>
      </w:r>
      <w:proofErr w:type="spellEnd"/>
      <w:r w:rsidR="00CF50CD" w:rsidRPr="00954740">
        <w:rPr>
          <w:rFonts w:ascii="Times New Roman" w:hAnsi="Times New Roman" w:cs="Times New Roman"/>
          <w:sz w:val="24"/>
        </w:rPr>
        <w:t xml:space="preserve">-йога по-настоящему начинается, когда встает вопрос медитации без медитации, удержание </w:t>
      </w:r>
      <w:proofErr w:type="spellStart"/>
      <w:r w:rsidR="00CF50CD" w:rsidRPr="00954740">
        <w:rPr>
          <w:rFonts w:ascii="Times New Roman" w:hAnsi="Times New Roman" w:cs="Times New Roman"/>
          <w:sz w:val="24"/>
        </w:rPr>
        <w:t>недвойственности</w:t>
      </w:r>
      <w:proofErr w:type="spellEnd"/>
      <w:r w:rsidR="00CF50CD" w:rsidRPr="00954740">
        <w:rPr>
          <w:rFonts w:ascii="Times New Roman" w:hAnsi="Times New Roman" w:cs="Times New Roman"/>
          <w:sz w:val="24"/>
        </w:rPr>
        <w:t xml:space="preserve"> в </w:t>
      </w:r>
      <w:proofErr w:type="spellStart"/>
      <w:r w:rsidR="00CF50CD" w:rsidRPr="00954740">
        <w:rPr>
          <w:rFonts w:ascii="Times New Roman" w:hAnsi="Times New Roman" w:cs="Times New Roman"/>
          <w:sz w:val="24"/>
        </w:rPr>
        <w:t>постмедитативный</w:t>
      </w:r>
      <w:proofErr w:type="spellEnd"/>
      <w:r w:rsidR="00CF50CD" w:rsidRPr="00954740">
        <w:rPr>
          <w:rFonts w:ascii="Times New Roman" w:hAnsi="Times New Roman" w:cs="Times New Roman"/>
          <w:sz w:val="24"/>
        </w:rPr>
        <w:t xml:space="preserve"> период. Здесь уже нужна не </w:t>
      </w:r>
      <w:proofErr w:type="spellStart"/>
      <w:r w:rsidR="00CF50CD" w:rsidRPr="00954740">
        <w:rPr>
          <w:rFonts w:ascii="Times New Roman" w:hAnsi="Times New Roman" w:cs="Times New Roman"/>
          <w:sz w:val="24"/>
        </w:rPr>
        <w:t>дхьяна</w:t>
      </w:r>
      <w:proofErr w:type="spellEnd"/>
      <w:r w:rsidR="00CF50CD" w:rsidRPr="00954740">
        <w:rPr>
          <w:rFonts w:ascii="Times New Roman" w:hAnsi="Times New Roman" w:cs="Times New Roman"/>
          <w:sz w:val="24"/>
        </w:rPr>
        <w:t xml:space="preserve">, а </w:t>
      </w:r>
      <w:proofErr w:type="spellStart"/>
      <w:r w:rsidR="00CF50CD" w:rsidRPr="00954740">
        <w:rPr>
          <w:rFonts w:ascii="Times New Roman" w:hAnsi="Times New Roman" w:cs="Times New Roman"/>
          <w:sz w:val="24"/>
        </w:rPr>
        <w:t>праджня</w:t>
      </w:r>
      <w:proofErr w:type="spellEnd"/>
      <w:r w:rsidR="00CF50CD" w:rsidRPr="00954740">
        <w:rPr>
          <w:rFonts w:ascii="Times New Roman" w:hAnsi="Times New Roman" w:cs="Times New Roman"/>
          <w:sz w:val="24"/>
        </w:rPr>
        <w:t xml:space="preserve">. Созерцая, мы стараемся удерживать различные уровни </w:t>
      </w:r>
      <w:proofErr w:type="spellStart"/>
      <w:r w:rsidR="00CF50CD" w:rsidRPr="00954740">
        <w:rPr>
          <w:rFonts w:ascii="Times New Roman" w:hAnsi="Times New Roman" w:cs="Times New Roman"/>
          <w:sz w:val="24"/>
        </w:rPr>
        <w:t>праджни</w:t>
      </w:r>
      <w:proofErr w:type="spellEnd"/>
      <w:r w:rsidR="00CF50CD" w:rsidRPr="00954740">
        <w:rPr>
          <w:rFonts w:ascii="Times New Roman" w:hAnsi="Times New Roman" w:cs="Times New Roman"/>
          <w:sz w:val="24"/>
        </w:rPr>
        <w:t xml:space="preserve">, учиться быть в пустоте не в </w:t>
      </w:r>
      <w:proofErr w:type="spellStart"/>
      <w:r w:rsidR="00CF50CD" w:rsidRPr="00954740">
        <w:rPr>
          <w:rFonts w:ascii="Times New Roman" w:hAnsi="Times New Roman" w:cs="Times New Roman"/>
          <w:sz w:val="24"/>
        </w:rPr>
        <w:t>дхьяне</w:t>
      </w:r>
      <w:proofErr w:type="spellEnd"/>
      <w:r w:rsidR="00CF50CD" w:rsidRPr="00954740">
        <w:rPr>
          <w:rFonts w:ascii="Times New Roman" w:hAnsi="Times New Roman" w:cs="Times New Roman"/>
          <w:sz w:val="24"/>
        </w:rPr>
        <w:t>, а в подступающей концентрации.</w:t>
      </w:r>
    </w:p>
    <w:p w:rsidR="00CF50CD" w:rsidRPr="00954740" w:rsidRDefault="00CF50CD" w:rsidP="00C5693D">
      <w:pPr>
        <w:spacing w:before="60" w:after="0" w:line="240" w:lineRule="auto"/>
        <w:ind w:left="-851" w:right="-852" w:firstLine="284"/>
        <w:jc w:val="both"/>
        <w:rPr>
          <w:rFonts w:ascii="Times New Roman" w:hAnsi="Times New Roman" w:cs="Times New Roman"/>
          <w:sz w:val="24"/>
        </w:rPr>
      </w:pPr>
    </w:p>
    <w:p w:rsidR="00CF50CD" w:rsidRPr="00CF50CD" w:rsidRDefault="00CF50CD" w:rsidP="00CF50CD">
      <w:pPr>
        <w:spacing w:before="60" w:after="0" w:line="240" w:lineRule="auto"/>
        <w:ind w:left="-851" w:right="-852" w:firstLine="284"/>
        <w:jc w:val="both"/>
        <w:rPr>
          <w:rFonts w:ascii="Times New Roman" w:hAnsi="Times New Roman" w:cs="Times New Roman"/>
          <w:i/>
          <w:sz w:val="24"/>
        </w:rPr>
      </w:pPr>
      <w:r w:rsidRPr="00954740">
        <w:rPr>
          <w:rFonts w:ascii="Times New Roman" w:hAnsi="Times New Roman" w:cs="Times New Roman"/>
          <w:i/>
          <w:sz w:val="24"/>
        </w:rPr>
        <w:t xml:space="preserve">Однако то, что есть, когда все прекратило свое существование, есть и тогда, когда все присутствует как безграничное пространство. Из-за сопереживания </w:t>
      </w:r>
      <w:proofErr w:type="gramStart"/>
      <w:r w:rsidRPr="00954740">
        <w:rPr>
          <w:rFonts w:ascii="Times New Roman" w:hAnsi="Times New Roman" w:cs="Times New Roman"/>
          <w:i/>
          <w:sz w:val="24"/>
        </w:rPr>
        <w:t>невежественным</w:t>
      </w:r>
      <w:proofErr w:type="gramEnd"/>
      <w:r w:rsidRPr="00954740">
        <w:rPr>
          <w:rFonts w:ascii="Times New Roman" w:hAnsi="Times New Roman" w:cs="Times New Roman"/>
          <w:i/>
          <w:sz w:val="24"/>
        </w:rPr>
        <w:t xml:space="preserve"> и непонимающим, в попытках пробудить в их сердцах жажду освобождения и духовность, освободители вселенной Брахма, Индра, </w:t>
      </w:r>
      <w:proofErr w:type="spellStart"/>
      <w:r w:rsidRPr="00954740">
        <w:rPr>
          <w:rFonts w:ascii="Times New Roman" w:hAnsi="Times New Roman" w:cs="Times New Roman"/>
          <w:i/>
          <w:sz w:val="24"/>
        </w:rPr>
        <w:t>Рудра</w:t>
      </w:r>
      <w:proofErr w:type="spellEnd"/>
      <w:r w:rsidRPr="00954740">
        <w:rPr>
          <w:rFonts w:ascii="Times New Roman" w:hAnsi="Times New Roman" w:cs="Times New Roman"/>
          <w:i/>
          <w:sz w:val="24"/>
        </w:rPr>
        <w:t xml:space="preserve"> и другие составили тексты вед и </w:t>
      </w:r>
      <w:proofErr w:type="spellStart"/>
      <w:r w:rsidRPr="00954740">
        <w:rPr>
          <w:rFonts w:ascii="Times New Roman" w:hAnsi="Times New Roman" w:cs="Times New Roman"/>
          <w:i/>
          <w:sz w:val="24"/>
        </w:rPr>
        <w:t>пуран</w:t>
      </w:r>
      <w:proofErr w:type="spellEnd"/>
      <w:r w:rsidRPr="00954740">
        <w:rPr>
          <w:rFonts w:ascii="Times New Roman" w:hAnsi="Times New Roman" w:cs="Times New Roman"/>
          <w:i/>
          <w:sz w:val="24"/>
        </w:rPr>
        <w:t>. В этих текстах они использовали слова Сознание, Брахман, Шива, Высшее Я, Бог и т.д. Можно подумать, что эти слова подразумевают множественность понятий. В то время</w:t>
      </w:r>
      <w:proofErr w:type="gramStart"/>
      <w:r w:rsidRPr="00954740">
        <w:rPr>
          <w:rFonts w:ascii="Times New Roman" w:hAnsi="Times New Roman" w:cs="Times New Roman"/>
          <w:i/>
          <w:sz w:val="24"/>
        </w:rPr>
        <w:t>,</w:t>
      </w:r>
      <w:proofErr w:type="gramEnd"/>
      <w:r w:rsidRPr="00954740">
        <w:rPr>
          <w:rFonts w:ascii="Times New Roman" w:hAnsi="Times New Roman" w:cs="Times New Roman"/>
          <w:i/>
          <w:sz w:val="24"/>
        </w:rPr>
        <w:t xml:space="preserve"> как воистин</w:t>
      </w:r>
      <w:r w:rsidRPr="00CF50CD">
        <w:rPr>
          <w:rFonts w:ascii="Times New Roman" w:hAnsi="Times New Roman" w:cs="Times New Roman"/>
          <w:i/>
          <w:sz w:val="24"/>
        </w:rPr>
        <w:t>у нет никакой множественности.</w:t>
      </w:r>
      <w:bookmarkStart w:id="0" w:name="_GoBack"/>
      <w:bookmarkEnd w:id="0"/>
    </w:p>
    <w:sectPr w:rsidR="00CF50CD" w:rsidRPr="00CF50CD"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62C7F"/>
    <w:rsid w:val="000A1B0C"/>
    <w:rsid w:val="00154166"/>
    <w:rsid w:val="001638BE"/>
    <w:rsid w:val="001A26CC"/>
    <w:rsid w:val="001D6807"/>
    <w:rsid w:val="002D1B42"/>
    <w:rsid w:val="00390549"/>
    <w:rsid w:val="00395734"/>
    <w:rsid w:val="003C251C"/>
    <w:rsid w:val="00400B1E"/>
    <w:rsid w:val="00463DF5"/>
    <w:rsid w:val="005404D2"/>
    <w:rsid w:val="005909F1"/>
    <w:rsid w:val="005D5214"/>
    <w:rsid w:val="0061025E"/>
    <w:rsid w:val="0061363E"/>
    <w:rsid w:val="006647D3"/>
    <w:rsid w:val="00692AA7"/>
    <w:rsid w:val="00706945"/>
    <w:rsid w:val="00820C8A"/>
    <w:rsid w:val="0088271B"/>
    <w:rsid w:val="008B03B4"/>
    <w:rsid w:val="00954740"/>
    <w:rsid w:val="009B2A09"/>
    <w:rsid w:val="00A233F9"/>
    <w:rsid w:val="00AE6DA2"/>
    <w:rsid w:val="00B0252C"/>
    <w:rsid w:val="00B23A1B"/>
    <w:rsid w:val="00B270FA"/>
    <w:rsid w:val="00C00F29"/>
    <w:rsid w:val="00C54B67"/>
    <w:rsid w:val="00C5693D"/>
    <w:rsid w:val="00C81BB6"/>
    <w:rsid w:val="00CF50CD"/>
    <w:rsid w:val="00D57234"/>
    <w:rsid w:val="00DF6AB8"/>
    <w:rsid w:val="00E43F98"/>
    <w:rsid w:val="00EF7801"/>
    <w:rsid w:val="00F25614"/>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98"/>
  </w:style>
  <w:style w:type="paragraph" w:styleId="1">
    <w:name w:val="heading 1"/>
    <w:basedOn w:val="a"/>
    <w:next w:val="a"/>
    <w:link w:val="10"/>
    <w:uiPriority w:val="9"/>
    <w:qFormat/>
    <w:rsid w:val="00954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 w:type="character" w:customStyle="1" w:styleId="10">
    <w:name w:val="Заголовок 1 Знак"/>
    <w:basedOn w:val="a0"/>
    <w:link w:val="1"/>
    <w:uiPriority w:val="9"/>
    <w:rsid w:val="009547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22</cp:revision>
  <dcterms:created xsi:type="dcterms:W3CDTF">2010-03-21T05:34:00Z</dcterms:created>
  <dcterms:modified xsi:type="dcterms:W3CDTF">2012-11-02T17:32:00Z</dcterms:modified>
</cp:coreProperties>
</file>